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E82" w:rsidRPr="00FE58E6" w:rsidRDefault="002E0E79" w:rsidP="003636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8E6">
        <w:rPr>
          <w:rFonts w:ascii="Times New Roman" w:hAnsi="Times New Roman" w:cs="Times New Roman"/>
          <w:b/>
          <w:sz w:val="24"/>
          <w:szCs w:val="24"/>
        </w:rPr>
        <w:t>Акционерное общество</w:t>
      </w:r>
    </w:p>
    <w:p w:rsidR="00560E82" w:rsidRPr="00FE58E6" w:rsidRDefault="002E0E79" w:rsidP="00560E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8E6">
        <w:rPr>
          <w:rFonts w:ascii="Times New Roman" w:hAnsi="Times New Roman" w:cs="Times New Roman"/>
          <w:b/>
          <w:sz w:val="24"/>
          <w:szCs w:val="24"/>
        </w:rPr>
        <w:t>«РОССЕТИ ТЮМЕНЬ»</w:t>
      </w:r>
    </w:p>
    <w:p w:rsidR="00560E82" w:rsidRDefault="00560E82" w:rsidP="00560E82"/>
    <w:tbl>
      <w:tblPr>
        <w:tblStyle w:val="31"/>
        <w:tblW w:w="10414" w:type="dxa"/>
        <w:tblInd w:w="-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7"/>
        <w:gridCol w:w="4817"/>
      </w:tblGrid>
      <w:tr w:rsidR="00D73C56" w:rsidTr="003637D4">
        <w:trPr>
          <w:trHeight w:val="1204"/>
        </w:trPr>
        <w:tc>
          <w:tcPr>
            <w:tcW w:w="5597" w:type="dxa"/>
          </w:tcPr>
          <w:p w:rsidR="00560E82" w:rsidRPr="00560E82" w:rsidRDefault="002E0E79" w:rsidP="00560E82">
            <w:pPr>
              <w:spacing w:line="200" w:lineRule="atLeast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 w:rsidRPr="00560E82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СОГЛАСОВАНО</w:t>
            </w:r>
          </w:p>
          <w:p w:rsidR="00560E82" w:rsidRPr="00560E82" w:rsidRDefault="002E0E79" w:rsidP="00560E82">
            <w:pPr>
              <w:spacing w:line="200" w:lineRule="atLeast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560E82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Первый заместитель генерального </w:t>
            </w:r>
          </w:p>
          <w:p w:rsidR="00560E82" w:rsidRPr="00560E82" w:rsidRDefault="002E0E79" w:rsidP="00560E82">
            <w:pPr>
              <w:spacing w:line="200" w:lineRule="atLeast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560E82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директора – главный инженер</w:t>
            </w:r>
          </w:p>
          <w:p w:rsidR="00560E82" w:rsidRPr="00560E82" w:rsidRDefault="002E0E79" w:rsidP="00560E82">
            <w:pPr>
              <w:spacing w:line="200" w:lineRule="atLeast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560E82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АО «Россети Тюмень»</w:t>
            </w:r>
          </w:p>
          <w:p w:rsidR="00560E82" w:rsidRPr="00560E82" w:rsidRDefault="00560E82" w:rsidP="00560E82">
            <w:pPr>
              <w:spacing w:line="200" w:lineRule="atLeast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  <w:p w:rsidR="00560E82" w:rsidRPr="00560E82" w:rsidRDefault="00560E82" w:rsidP="00560E82">
            <w:pPr>
              <w:spacing w:line="200" w:lineRule="atLeast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  <w:p w:rsidR="00560E82" w:rsidRPr="00560E82" w:rsidRDefault="002E0E79" w:rsidP="00560E82">
            <w:pPr>
              <w:spacing w:line="200" w:lineRule="atLeast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560E82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________________</w:t>
            </w:r>
            <w:r w:rsidRPr="00560E82">
              <w:rPr>
                <w:rFonts w:ascii="Times New Roman" w:eastAsia="Times New Roman" w:hAnsi="Times New Roman"/>
                <w:sz w:val="24"/>
                <w:szCs w:val="24"/>
              </w:rPr>
              <w:t xml:space="preserve"> О.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60E82">
              <w:rPr>
                <w:rFonts w:ascii="Times New Roman" w:eastAsia="Times New Roman" w:hAnsi="Times New Roman"/>
                <w:sz w:val="24"/>
                <w:szCs w:val="24"/>
              </w:rPr>
              <w:t>А. Кинаш</w:t>
            </w:r>
          </w:p>
          <w:p w:rsidR="00560E82" w:rsidRPr="00560E82" w:rsidRDefault="00560E82" w:rsidP="00560E82">
            <w:pPr>
              <w:spacing w:line="200" w:lineRule="atLeast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  <w:p w:rsidR="00560E82" w:rsidRPr="00560E82" w:rsidRDefault="002E0E79" w:rsidP="00560E82">
            <w:pPr>
              <w:spacing w:line="200" w:lineRule="atLeast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560E82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«_____»_________________202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</w:t>
            </w:r>
            <w:r w:rsidRPr="00560E82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560E82" w:rsidRPr="00560E82" w:rsidRDefault="00560E82" w:rsidP="00560E82">
            <w:pPr>
              <w:spacing w:line="200" w:lineRule="atLeast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560E82" w:rsidRPr="00560E82" w:rsidRDefault="002E0E79" w:rsidP="00560E82">
            <w:pPr>
              <w:spacing w:line="200" w:lineRule="atLeast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 w:rsidRPr="00560E82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УТВЕРЖДЕНО</w:t>
            </w:r>
          </w:p>
          <w:p w:rsidR="00560E82" w:rsidRPr="00560E82" w:rsidRDefault="002E0E79" w:rsidP="00560E82">
            <w:pPr>
              <w:spacing w:line="200" w:lineRule="atLeast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560E82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Заместитель генерального директора –руководитель Аппарата </w:t>
            </w:r>
          </w:p>
          <w:p w:rsidR="00560E82" w:rsidRPr="00560E82" w:rsidRDefault="002E0E79" w:rsidP="00560E82">
            <w:pPr>
              <w:spacing w:line="200" w:lineRule="atLeast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560E82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АО «Россети Тюмень»</w:t>
            </w:r>
          </w:p>
          <w:p w:rsidR="00560E82" w:rsidRPr="00560E82" w:rsidRDefault="00560E82" w:rsidP="00560E82">
            <w:pPr>
              <w:spacing w:line="200" w:lineRule="atLeast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  <w:p w:rsidR="00560E82" w:rsidRPr="00560E82" w:rsidRDefault="00560E82" w:rsidP="00560E82">
            <w:pPr>
              <w:spacing w:line="200" w:lineRule="atLeast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  <w:p w:rsidR="00560E82" w:rsidRPr="00560E82" w:rsidRDefault="002E0E79" w:rsidP="00560E82">
            <w:pPr>
              <w:spacing w:line="200" w:lineRule="atLeast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560E82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________________И. Р. Казбеков</w:t>
            </w:r>
          </w:p>
          <w:p w:rsidR="00560E82" w:rsidRPr="00560E82" w:rsidRDefault="00560E82" w:rsidP="00560E82">
            <w:pPr>
              <w:spacing w:line="200" w:lineRule="atLeast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  <w:p w:rsidR="00560E82" w:rsidRPr="00560E82" w:rsidRDefault="002E0E79" w:rsidP="00560E82">
            <w:pPr>
              <w:spacing w:line="200" w:lineRule="atLeast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560E82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«_____»_________________202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</w:t>
            </w:r>
            <w:r w:rsidRPr="00560E82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560E82" w:rsidRPr="00560E82" w:rsidRDefault="00560E82" w:rsidP="00560E82">
            <w:pPr>
              <w:spacing w:line="200" w:lineRule="atLeast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</w:tr>
    </w:tbl>
    <w:p w:rsidR="00560E82" w:rsidRDefault="00560E82" w:rsidP="00560E82"/>
    <w:p w:rsidR="00560E82" w:rsidRDefault="00560E82" w:rsidP="00560E82"/>
    <w:p w:rsidR="00560E82" w:rsidRDefault="00560E82" w:rsidP="00560E82"/>
    <w:p w:rsidR="00560E82" w:rsidRPr="00560E82" w:rsidRDefault="002E0E79" w:rsidP="00560E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39377640"/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560E82">
        <w:rPr>
          <w:rFonts w:ascii="Times New Roman" w:hAnsi="Times New Roman" w:cs="Times New Roman"/>
          <w:b/>
          <w:sz w:val="28"/>
          <w:szCs w:val="28"/>
        </w:rPr>
        <w:t xml:space="preserve">сновная </w:t>
      </w:r>
      <w:r w:rsidR="00FB10F4">
        <w:rPr>
          <w:rFonts w:ascii="Times New Roman" w:hAnsi="Times New Roman" w:cs="Times New Roman"/>
          <w:b/>
          <w:sz w:val="28"/>
          <w:szCs w:val="28"/>
        </w:rPr>
        <w:t xml:space="preserve">образовательная </w:t>
      </w:r>
      <w:r w:rsidRPr="00560E82">
        <w:rPr>
          <w:rFonts w:ascii="Times New Roman" w:hAnsi="Times New Roman" w:cs="Times New Roman"/>
          <w:b/>
          <w:sz w:val="28"/>
          <w:szCs w:val="28"/>
        </w:rPr>
        <w:t>программа профессионального обучения</w:t>
      </w:r>
    </w:p>
    <w:p w:rsidR="00560E82" w:rsidRPr="00560E82" w:rsidRDefault="002E0E79" w:rsidP="00560E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E82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560E82" w:rsidRPr="00560E82" w:rsidRDefault="002E0E79" w:rsidP="00CF2E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E82">
        <w:rPr>
          <w:rFonts w:ascii="Times New Roman" w:hAnsi="Times New Roman" w:cs="Times New Roman"/>
          <w:b/>
          <w:sz w:val="28"/>
          <w:szCs w:val="28"/>
        </w:rPr>
        <w:t>ПОВЫШЕНИЯ КВАЛИФИКАЦИИ ПО ПРОФЕССИИ</w:t>
      </w:r>
    </w:p>
    <w:p w:rsidR="00560E82" w:rsidRPr="00560E82" w:rsidRDefault="002E0E79" w:rsidP="00CF2E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E82">
        <w:rPr>
          <w:rFonts w:ascii="Times New Roman" w:hAnsi="Times New Roman" w:cs="Times New Roman"/>
          <w:b/>
          <w:sz w:val="28"/>
          <w:szCs w:val="28"/>
        </w:rPr>
        <w:t>«ЭЛЕКТРОМОНТЁР ПО РЕМОНТУ ВОЗДУШНЫХ ЛИНИЙ ЭЛЕКТРОПЕРЕДАЧИ</w:t>
      </w:r>
      <w:r w:rsidR="00FE58E6">
        <w:rPr>
          <w:rFonts w:ascii="Times New Roman" w:hAnsi="Times New Roman" w:cs="Times New Roman"/>
          <w:b/>
          <w:sz w:val="28"/>
          <w:szCs w:val="28"/>
        </w:rPr>
        <w:t>»</w:t>
      </w:r>
    </w:p>
    <w:p w:rsidR="00560E82" w:rsidRPr="00560E82" w:rsidRDefault="002E0E79" w:rsidP="00560E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E82">
        <w:rPr>
          <w:rFonts w:ascii="Times New Roman" w:hAnsi="Times New Roman" w:cs="Times New Roman"/>
          <w:b/>
          <w:sz w:val="28"/>
          <w:szCs w:val="28"/>
        </w:rPr>
        <w:t>3</w:t>
      </w:r>
      <w:r w:rsidR="006A704C">
        <w:rPr>
          <w:rFonts w:ascii="Times New Roman" w:hAnsi="Times New Roman" w:cs="Times New Roman"/>
          <w:b/>
          <w:sz w:val="28"/>
          <w:szCs w:val="28"/>
        </w:rPr>
        <w:t>-</w:t>
      </w:r>
      <w:r w:rsidR="00AA6634">
        <w:rPr>
          <w:rFonts w:ascii="Times New Roman" w:hAnsi="Times New Roman" w:cs="Times New Roman"/>
          <w:b/>
          <w:sz w:val="28"/>
          <w:szCs w:val="28"/>
        </w:rPr>
        <w:t>6</w:t>
      </w:r>
      <w:r w:rsidRPr="00560E82">
        <w:rPr>
          <w:rFonts w:ascii="Times New Roman" w:hAnsi="Times New Roman" w:cs="Times New Roman"/>
          <w:b/>
          <w:sz w:val="28"/>
          <w:szCs w:val="28"/>
        </w:rPr>
        <w:t xml:space="preserve"> РАЗРЯД</w:t>
      </w:r>
      <w:bookmarkEnd w:id="0"/>
    </w:p>
    <w:p w:rsidR="00560E82" w:rsidRDefault="00560E82" w:rsidP="00560E82"/>
    <w:p w:rsidR="00560E82" w:rsidRDefault="00560E82" w:rsidP="00560E82"/>
    <w:p w:rsidR="00560E82" w:rsidRDefault="00560E82" w:rsidP="00560E82"/>
    <w:p w:rsidR="00560E82" w:rsidRDefault="00560E82" w:rsidP="00560E82"/>
    <w:p w:rsidR="00560E82" w:rsidRDefault="00560E82" w:rsidP="00560E82"/>
    <w:p w:rsidR="00560E82" w:rsidRDefault="00560E82" w:rsidP="00560E82"/>
    <w:p w:rsidR="006A704C" w:rsidRDefault="006A704C" w:rsidP="00560E82"/>
    <w:p w:rsidR="006A704C" w:rsidRDefault="006A704C" w:rsidP="00560E82"/>
    <w:p w:rsidR="00FE58E6" w:rsidRDefault="00FE58E6" w:rsidP="00560E82"/>
    <w:p w:rsidR="00560E82" w:rsidRDefault="00560E82" w:rsidP="00560E82"/>
    <w:p w:rsidR="00560E82" w:rsidRDefault="00560E82" w:rsidP="00560E82"/>
    <w:p w:rsidR="00560E82" w:rsidRPr="00FE58E6" w:rsidRDefault="002E0E79" w:rsidP="00560E82">
      <w:pPr>
        <w:spacing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8E6">
        <w:rPr>
          <w:rFonts w:ascii="Times New Roman" w:hAnsi="Times New Roman" w:cs="Times New Roman"/>
          <w:b/>
          <w:sz w:val="24"/>
          <w:szCs w:val="24"/>
        </w:rPr>
        <w:t>СУРГУТ, 202</w:t>
      </w:r>
      <w:r w:rsidR="006A704C" w:rsidRPr="00FE58E6">
        <w:rPr>
          <w:rFonts w:ascii="Times New Roman" w:hAnsi="Times New Roman" w:cs="Times New Roman"/>
          <w:b/>
          <w:sz w:val="24"/>
          <w:szCs w:val="24"/>
        </w:rPr>
        <w:t>3</w:t>
      </w:r>
    </w:p>
    <w:p w:rsidR="009B7C4F" w:rsidRDefault="002E0E79">
      <w:pPr>
        <w:rPr>
          <w:b/>
        </w:rPr>
      </w:pPr>
      <w:r>
        <w:rPr>
          <w:b/>
        </w:rPr>
        <w:br w:type="page"/>
      </w:r>
    </w:p>
    <w:p w:rsidR="009B7C4F" w:rsidRPr="009B7C4F" w:rsidRDefault="002E0E79" w:rsidP="009B7C4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B7C4F">
        <w:rPr>
          <w:rFonts w:ascii="Times New Roman" w:hAnsi="Times New Roman" w:cs="Times New Roman"/>
          <w:b/>
        </w:rPr>
        <w:lastRenderedPageBreak/>
        <w:t>ЛИСТ СОГЛАСОВАНИЯ</w:t>
      </w:r>
    </w:p>
    <w:p w:rsidR="009B7C4F" w:rsidRPr="009B7C4F" w:rsidRDefault="002E0E79" w:rsidP="009B7C4F">
      <w:pPr>
        <w:pStyle w:val="8"/>
        <w:widowControl w:val="0"/>
        <w:ind w:left="-426" w:right="-3"/>
        <w:jc w:val="center"/>
        <w:rPr>
          <w:b/>
          <w:sz w:val="24"/>
          <w:szCs w:val="24"/>
        </w:rPr>
      </w:pPr>
      <w:r w:rsidRPr="009B7C4F">
        <w:rPr>
          <w:b/>
          <w:sz w:val="24"/>
          <w:szCs w:val="24"/>
        </w:rPr>
        <w:t xml:space="preserve">программы </w:t>
      </w:r>
      <w:r>
        <w:rPr>
          <w:b/>
          <w:sz w:val="24"/>
          <w:szCs w:val="24"/>
        </w:rPr>
        <w:t xml:space="preserve">профессионального обучения </w:t>
      </w:r>
      <w:r w:rsidRPr="009B7C4F">
        <w:rPr>
          <w:b/>
          <w:sz w:val="24"/>
          <w:szCs w:val="24"/>
        </w:rPr>
        <w:t>повышения квалификации по профессии:</w:t>
      </w:r>
    </w:p>
    <w:p w:rsidR="009B7C4F" w:rsidRPr="009B7C4F" w:rsidRDefault="002E0E79" w:rsidP="009B7C4F">
      <w:pPr>
        <w:pStyle w:val="8"/>
        <w:widowControl w:val="0"/>
        <w:ind w:left="-426" w:right="-3"/>
        <w:jc w:val="center"/>
        <w:rPr>
          <w:b/>
          <w:sz w:val="24"/>
          <w:szCs w:val="24"/>
        </w:rPr>
      </w:pPr>
      <w:r w:rsidRPr="009B7C4F">
        <w:rPr>
          <w:b/>
          <w:sz w:val="24"/>
          <w:szCs w:val="24"/>
        </w:rPr>
        <w:t>«Электромонтёр по ремонту воздушных линий электропередачи</w:t>
      </w:r>
      <w:r w:rsidR="00FE58E6">
        <w:rPr>
          <w:b/>
          <w:sz w:val="24"/>
          <w:szCs w:val="24"/>
        </w:rPr>
        <w:t>»</w:t>
      </w:r>
    </w:p>
    <w:p w:rsidR="009B7C4F" w:rsidRPr="009B7C4F" w:rsidRDefault="002E0E79" w:rsidP="009B7C4F">
      <w:pPr>
        <w:pStyle w:val="a5"/>
        <w:widowControl w:val="0"/>
        <w:ind w:left="-426" w:right="-3"/>
        <w:jc w:val="center"/>
        <w:rPr>
          <w:b/>
          <w:sz w:val="24"/>
          <w:szCs w:val="24"/>
        </w:rPr>
      </w:pPr>
      <w:r w:rsidRPr="009B7C4F">
        <w:rPr>
          <w:b/>
          <w:sz w:val="24"/>
          <w:szCs w:val="24"/>
        </w:rPr>
        <w:t>3</w:t>
      </w:r>
      <w:r w:rsidR="002C2CCC">
        <w:rPr>
          <w:b/>
          <w:sz w:val="24"/>
          <w:szCs w:val="24"/>
        </w:rPr>
        <w:t>-</w:t>
      </w:r>
      <w:r w:rsidR="00FE58E6">
        <w:rPr>
          <w:b/>
          <w:sz w:val="24"/>
          <w:szCs w:val="24"/>
        </w:rPr>
        <w:t>6</w:t>
      </w:r>
      <w:r w:rsidRPr="009B7C4F">
        <w:rPr>
          <w:b/>
          <w:sz w:val="24"/>
          <w:szCs w:val="24"/>
        </w:rPr>
        <w:t xml:space="preserve"> разряд</w:t>
      </w:r>
    </w:p>
    <w:p w:rsidR="009B7C4F" w:rsidRPr="009B7C4F" w:rsidRDefault="009B7C4F" w:rsidP="009B7C4F">
      <w:pPr>
        <w:pStyle w:val="a5"/>
        <w:widowControl w:val="0"/>
        <w:ind w:left="-426" w:right="-3"/>
        <w:jc w:val="center"/>
        <w:rPr>
          <w:b/>
          <w:sz w:val="24"/>
          <w:szCs w:val="24"/>
        </w:rPr>
      </w:pPr>
    </w:p>
    <w:tbl>
      <w:tblPr>
        <w:tblStyle w:val="a4"/>
        <w:tblW w:w="9575" w:type="dxa"/>
        <w:tblInd w:w="-131" w:type="dxa"/>
        <w:tblLook w:val="04A0" w:firstRow="1" w:lastRow="0" w:firstColumn="1" w:lastColumn="0" w:noHBand="0" w:noVBand="1"/>
      </w:tblPr>
      <w:tblGrid>
        <w:gridCol w:w="765"/>
        <w:gridCol w:w="2905"/>
        <w:gridCol w:w="2353"/>
        <w:gridCol w:w="1698"/>
        <w:gridCol w:w="1854"/>
      </w:tblGrid>
      <w:tr w:rsidR="00D73C56" w:rsidTr="009B7C4F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4F" w:rsidRPr="009B7C4F" w:rsidRDefault="002E0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4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4F" w:rsidRPr="009B7C4F" w:rsidRDefault="002E0E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C4F">
              <w:rPr>
                <w:rFonts w:ascii="Times New Roman" w:hAnsi="Times New Roman" w:cs="Times New Roman"/>
                <w:b/>
              </w:rPr>
              <w:t xml:space="preserve">Должность </w:t>
            </w:r>
            <w:r w:rsidRPr="009B7C4F">
              <w:rPr>
                <w:rFonts w:ascii="Times New Roman" w:hAnsi="Times New Roman" w:cs="Times New Roman"/>
                <w:b/>
              </w:rPr>
              <w:br/>
              <w:t>согласующего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4F" w:rsidRPr="009B7C4F" w:rsidRDefault="002E0E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C4F">
              <w:rPr>
                <w:rFonts w:ascii="Times New Roman" w:hAnsi="Times New Roman" w:cs="Times New Roman"/>
                <w:b/>
              </w:rPr>
              <w:t>Ф.И.О. согласующего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4F" w:rsidRPr="009B7C4F" w:rsidRDefault="002E0E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C4F">
              <w:rPr>
                <w:rFonts w:ascii="Times New Roman" w:hAnsi="Times New Roman" w:cs="Times New Roman"/>
                <w:b/>
              </w:rPr>
              <w:t>Отметка о согласовании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4F" w:rsidRPr="009B7C4F" w:rsidRDefault="002E0E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C4F">
              <w:rPr>
                <w:rFonts w:ascii="Times New Roman" w:hAnsi="Times New Roman" w:cs="Times New Roman"/>
                <w:b/>
              </w:rPr>
              <w:t>Подпись согласующего</w:t>
            </w:r>
          </w:p>
        </w:tc>
      </w:tr>
      <w:tr w:rsidR="00D73C56" w:rsidTr="009B7C4F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4F" w:rsidRPr="009B7C4F" w:rsidRDefault="002E0E79">
            <w:pPr>
              <w:jc w:val="center"/>
              <w:rPr>
                <w:rFonts w:ascii="Times New Roman" w:hAnsi="Times New Roman" w:cs="Times New Roman"/>
              </w:rPr>
            </w:pPr>
            <w:r w:rsidRPr="009B7C4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4F" w:rsidRPr="009B7C4F" w:rsidRDefault="002E0E79">
            <w:pPr>
              <w:widowControl w:val="0"/>
              <w:spacing w:line="200" w:lineRule="atLeast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9B7C4F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 xml:space="preserve">Начальник департамента управления персоналом и </w:t>
            </w:r>
          </w:p>
          <w:p w:rsidR="009B7C4F" w:rsidRPr="009B7C4F" w:rsidRDefault="002E0E79">
            <w:pPr>
              <w:rPr>
                <w:rFonts w:ascii="Times New Roman" w:eastAsia="Times New Roman" w:hAnsi="Times New Roman" w:cs="Times New Roman"/>
              </w:rPr>
            </w:pPr>
            <w:r w:rsidRPr="009B7C4F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организационного проектирования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4F" w:rsidRPr="009B7C4F" w:rsidRDefault="002E0E79">
            <w:pPr>
              <w:rPr>
                <w:rFonts w:ascii="Times New Roman" w:hAnsi="Times New Roman" w:cs="Times New Roman"/>
              </w:rPr>
            </w:pPr>
            <w:r w:rsidRPr="009B7C4F">
              <w:rPr>
                <w:rFonts w:ascii="Times New Roman" w:hAnsi="Times New Roman" w:cs="Times New Roman"/>
              </w:rPr>
              <w:t>П.Н. Юшко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4F" w:rsidRPr="009B7C4F" w:rsidRDefault="009B7C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4F" w:rsidRPr="009B7C4F" w:rsidRDefault="009B7C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C56" w:rsidTr="009B7C4F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4F" w:rsidRPr="009B7C4F" w:rsidRDefault="002E0E79">
            <w:pPr>
              <w:jc w:val="center"/>
              <w:rPr>
                <w:rFonts w:ascii="Times New Roman" w:hAnsi="Times New Roman" w:cs="Times New Roman"/>
              </w:rPr>
            </w:pPr>
            <w:r w:rsidRPr="009B7C4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4F" w:rsidRPr="009B7C4F" w:rsidRDefault="002E0E79">
            <w:pPr>
              <w:rPr>
                <w:rFonts w:ascii="Times New Roman" w:hAnsi="Times New Roman" w:cs="Times New Roman"/>
              </w:rPr>
            </w:pPr>
            <w:r w:rsidRPr="009B7C4F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Начальник департамента эксплуатации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4F" w:rsidRPr="009B7C4F" w:rsidRDefault="002E0E79">
            <w:pPr>
              <w:rPr>
                <w:rFonts w:ascii="Times New Roman" w:hAnsi="Times New Roman" w:cs="Times New Roman"/>
              </w:rPr>
            </w:pPr>
            <w:r w:rsidRPr="009B7C4F">
              <w:rPr>
                <w:rFonts w:ascii="Times New Roman" w:hAnsi="Times New Roman" w:cs="Times New Roman"/>
              </w:rPr>
              <w:t>А.В. Дьяков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4F" w:rsidRPr="009B7C4F" w:rsidRDefault="009B7C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4F" w:rsidRPr="009B7C4F" w:rsidRDefault="009B7C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C56" w:rsidTr="009B7C4F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4F" w:rsidRPr="009B7C4F" w:rsidRDefault="002E0E79">
            <w:pPr>
              <w:jc w:val="center"/>
              <w:rPr>
                <w:rFonts w:ascii="Times New Roman" w:hAnsi="Times New Roman" w:cs="Times New Roman"/>
              </w:rPr>
            </w:pPr>
            <w:r w:rsidRPr="009B7C4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4F" w:rsidRPr="009B7C4F" w:rsidRDefault="002E0E79">
            <w:pPr>
              <w:rPr>
                <w:rFonts w:ascii="Times New Roman" w:hAnsi="Times New Roman" w:cs="Times New Roman"/>
              </w:rPr>
            </w:pPr>
            <w:r w:rsidRPr="009B7C4F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Руководитель Центра управления сетями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4F" w:rsidRPr="009B7C4F" w:rsidRDefault="002E0E79">
            <w:pPr>
              <w:rPr>
                <w:rFonts w:ascii="Times New Roman" w:hAnsi="Times New Roman" w:cs="Times New Roman"/>
              </w:rPr>
            </w:pPr>
            <w:r w:rsidRPr="009B7C4F">
              <w:rPr>
                <w:rFonts w:ascii="Times New Roman" w:hAnsi="Times New Roman" w:cs="Times New Roman"/>
              </w:rPr>
              <w:t>А.Н. Полозов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4F" w:rsidRPr="009B7C4F" w:rsidRDefault="009B7C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4F" w:rsidRPr="009B7C4F" w:rsidRDefault="009B7C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C56" w:rsidTr="009B7C4F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4F" w:rsidRPr="009B7C4F" w:rsidRDefault="002E0E79">
            <w:pPr>
              <w:jc w:val="center"/>
              <w:rPr>
                <w:rFonts w:ascii="Times New Roman" w:hAnsi="Times New Roman" w:cs="Times New Roman"/>
              </w:rPr>
            </w:pPr>
            <w:r w:rsidRPr="009B7C4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4F" w:rsidRPr="009B7C4F" w:rsidRDefault="002E0E79">
            <w:pPr>
              <w:rPr>
                <w:rFonts w:ascii="Times New Roman" w:hAnsi="Times New Roman" w:cs="Times New Roman"/>
              </w:rPr>
            </w:pPr>
            <w:r w:rsidRPr="009B7C4F">
              <w:rPr>
                <w:rFonts w:ascii="Times New Roman" w:hAnsi="Times New Roman" w:cs="Times New Roman"/>
              </w:rPr>
              <w:t>Заместитель главного инженера - начальник управления производственной безопасности и производственного контроля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4F" w:rsidRPr="009B7C4F" w:rsidRDefault="002E0E79">
            <w:pPr>
              <w:rPr>
                <w:rFonts w:ascii="Times New Roman" w:hAnsi="Times New Roman" w:cs="Times New Roman"/>
              </w:rPr>
            </w:pPr>
            <w:r w:rsidRPr="009B7C4F">
              <w:rPr>
                <w:rFonts w:ascii="Times New Roman" w:hAnsi="Times New Roman" w:cs="Times New Roman"/>
              </w:rPr>
              <w:t>О.П. Ишмухаметова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4F" w:rsidRPr="009B7C4F" w:rsidRDefault="009B7C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4F" w:rsidRPr="009B7C4F" w:rsidRDefault="009B7C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C56" w:rsidTr="009B7C4F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4F" w:rsidRPr="009B7C4F" w:rsidRDefault="002E0E79">
            <w:pPr>
              <w:jc w:val="center"/>
              <w:rPr>
                <w:rFonts w:ascii="Times New Roman" w:hAnsi="Times New Roman" w:cs="Times New Roman"/>
              </w:rPr>
            </w:pPr>
            <w:r w:rsidRPr="009B7C4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4F" w:rsidRPr="009B7C4F" w:rsidRDefault="002E0E79">
            <w:pPr>
              <w:rPr>
                <w:rFonts w:ascii="Times New Roman" w:hAnsi="Times New Roman" w:cs="Times New Roman"/>
              </w:rPr>
            </w:pPr>
            <w:r w:rsidRPr="009B7C4F">
              <w:rPr>
                <w:rFonts w:ascii="Times New Roman" w:hAnsi="Times New Roman" w:cs="Times New Roman"/>
              </w:rPr>
              <w:t>Заместитель главного инженера по оперативно-технологическому и ситуационному управлению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4F" w:rsidRPr="009B7C4F" w:rsidRDefault="002E0E79">
            <w:pPr>
              <w:rPr>
                <w:rFonts w:ascii="Times New Roman" w:hAnsi="Times New Roman" w:cs="Times New Roman"/>
              </w:rPr>
            </w:pPr>
            <w:r w:rsidRPr="009B7C4F">
              <w:rPr>
                <w:rFonts w:ascii="Times New Roman" w:hAnsi="Times New Roman" w:cs="Times New Roman"/>
              </w:rPr>
              <w:t>В.Г. Демихов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4F" w:rsidRPr="009B7C4F" w:rsidRDefault="009B7C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4F" w:rsidRPr="009B7C4F" w:rsidRDefault="009B7C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B7C4F" w:rsidRDefault="009B7C4F" w:rsidP="009B7C4F">
      <w:pPr>
        <w:spacing w:line="240" w:lineRule="auto"/>
        <w:ind w:right="-850"/>
        <w:rPr>
          <w:b/>
        </w:rPr>
      </w:pPr>
    </w:p>
    <w:p w:rsidR="009B7C4F" w:rsidRDefault="002E0E79">
      <w:pPr>
        <w:rPr>
          <w:b/>
        </w:rPr>
      </w:pPr>
      <w:r>
        <w:rPr>
          <w:b/>
        </w:rPr>
        <w:br w:type="page"/>
      </w:r>
    </w:p>
    <w:p w:rsidR="009B7C4F" w:rsidRPr="009B7C4F" w:rsidRDefault="002E0E79" w:rsidP="009B7C4F">
      <w:pPr>
        <w:spacing w:line="240" w:lineRule="auto"/>
        <w:ind w:left="-1701" w:right="-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C4F">
        <w:rPr>
          <w:rFonts w:ascii="Times New Roman" w:hAnsi="Times New Roman" w:cs="Times New Roman"/>
          <w:b/>
        </w:rPr>
        <w:lastRenderedPageBreak/>
        <w:t>Содержание</w:t>
      </w:r>
    </w:p>
    <w:p w:rsidR="009B7C4F" w:rsidRPr="009B7C4F" w:rsidRDefault="009B7C4F" w:rsidP="009B7C4F">
      <w:pPr>
        <w:spacing w:line="240" w:lineRule="auto"/>
        <w:ind w:hanging="1134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1066"/>
      </w:tblGrid>
      <w:tr w:rsidR="00D73C56" w:rsidTr="00B12173">
        <w:trPr>
          <w:trHeight w:val="567"/>
        </w:trPr>
        <w:tc>
          <w:tcPr>
            <w:tcW w:w="6941" w:type="dxa"/>
          </w:tcPr>
          <w:p w:rsidR="0027771E" w:rsidRPr="00B4660C" w:rsidRDefault="0027771E" w:rsidP="0027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0494079"/>
          </w:p>
        </w:tc>
        <w:tc>
          <w:tcPr>
            <w:tcW w:w="1066" w:type="dxa"/>
          </w:tcPr>
          <w:p w:rsidR="0027771E" w:rsidRPr="00B4660C" w:rsidRDefault="002E0E79" w:rsidP="00927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0C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D73C56" w:rsidTr="00B12173">
        <w:trPr>
          <w:trHeight w:val="567"/>
        </w:trPr>
        <w:tc>
          <w:tcPr>
            <w:tcW w:w="6941" w:type="dxa"/>
          </w:tcPr>
          <w:p w:rsidR="0027771E" w:rsidRPr="00B4660C" w:rsidRDefault="002E0E79" w:rsidP="0027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60C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066" w:type="dxa"/>
          </w:tcPr>
          <w:p w:rsidR="0027771E" w:rsidRPr="00B4660C" w:rsidRDefault="002E0E79" w:rsidP="00927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73C56" w:rsidTr="00B12173">
        <w:trPr>
          <w:trHeight w:val="567"/>
        </w:trPr>
        <w:tc>
          <w:tcPr>
            <w:tcW w:w="6941" w:type="dxa"/>
          </w:tcPr>
          <w:p w:rsidR="0027771E" w:rsidRPr="00B4660C" w:rsidRDefault="002E0E79" w:rsidP="0027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60C">
              <w:rPr>
                <w:rFonts w:ascii="Times New Roman" w:hAnsi="Times New Roman" w:cs="Times New Roman"/>
                <w:sz w:val="24"/>
                <w:szCs w:val="24"/>
              </w:rPr>
              <w:t>Учебный план</w:t>
            </w:r>
          </w:p>
        </w:tc>
        <w:tc>
          <w:tcPr>
            <w:tcW w:w="1066" w:type="dxa"/>
          </w:tcPr>
          <w:p w:rsidR="0027771E" w:rsidRPr="00B4660C" w:rsidRDefault="002E0E79" w:rsidP="00927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73C56" w:rsidTr="00B12173">
        <w:trPr>
          <w:trHeight w:val="567"/>
        </w:trPr>
        <w:tc>
          <w:tcPr>
            <w:tcW w:w="6941" w:type="dxa"/>
          </w:tcPr>
          <w:p w:rsidR="0027771E" w:rsidRPr="00B4660C" w:rsidRDefault="002E0E79" w:rsidP="0027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60C">
              <w:rPr>
                <w:rFonts w:ascii="Times New Roman" w:hAnsi="Times New Roman" w:cs="Times New Roman"/>
                <w:sz w:val="24"/>
                <w:szCs w:val="24"/>
              </w:rPr>
              <w:t>Календарный учебный график</w:t>
            </w:r>
          </w:p>
        </w:tc>
        <w:tc>
          <w:tcPr>
            <w:tcW w:w="1066" w:type="dxa"/>
          </w:tcPr>
          <w:p w:rsidR="0027771E" w:rsidRPr="00B4660C" w:rsidRDefault="002E0E79" w:rsidP="00927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73C56" w:rsidTr="00B12173">
        <w:trPr>
          <w:trHeight w:val="567"/>
        </w:trPr>
        <w:tc>
          <w:tcPr>
            <w:tcW w:w="6941" w:type="dxa"/>
          </w:tcPr>
          <w:p w:rsidR="0027771E" w:rsidRPr="00B4660C" w:rsidRDefault="002E0E79" w:rsidP="0027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60C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066" w:type="dxa"/>
          </w:tcPr>
          <w:p w:rsidR="0027771E" w:rsidRPr="00B4660C" w:rsidRDefault="002E0E79" w:rsidP="00927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73C56" w:rsidTr="00B12173">
        <w:trPr>
          <w:trHeight w:val="567"/>
        </w:trPr>
        <w:tc>
          <w:tcPr>
            <w:tcW w:w="6941" w:type="dxa"/>
          </w:tcPr>
          <w:p w:rsidR="0027771E" w:rsidRPr="00B4660C" w:rsidRDefault="002E0E79" w:rsidP="0027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60C">
              <w:rPr>
                <w:rFonts w:ascii="Times New Roman" w:hAnsi="Times New Roman" w:cs="Times New Roman"/>
                <w:sz w:val="24"/>
                <w:szCs w:val="24"/>
              </w:rPr>
              <w:t>Программа теоретического обучения</w:t>
            </w:r>
          </w:p>
        </w:tc>
        <w:tc>
          <w:tcPr>
            <w:tcW w:w="1066" w:type="dxa"/>
          </w:tcPr>
          <w:p w:rsidR="0027771E" w:rsidRPr="00B4660C" w:rsidRDefault="002E0E79" w:rsidP="00927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73C56" w:rsidTr="00B12173">
        <w:trPr>
          <w:trHeight w:val="567"/>
        </w:trPr>
        <w:tc>
          <w:tcPr>
            <w:tcW w:w="6941" w:type="dxa"/>
          </w:tcPr>
          <w:p w:rsidR="0027771E" w:rsidRPr="00B4660C" w:rsidRDefault="002E0E79" w:rsidP="0027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60C"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066" w:type="dxa"/>
          </w:tcPr>
          <w:p w:rsidR="0027771E" w:rsidRPr="00B4660C" w:rsidRDefault="002E0E79" w:rsidP="00927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74C0" w:rsidRPr="00B466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3C56" w:rsidTr="00B12173">
        <w:trPr>
          <w:trHeight w:val="567"/>
        </w:trPr>
        <w:tc>
          <w:tcPr>
            <w:tcW w:w="6941" w:type="dxa"/>
          </w:tcPr>
          <w:p w:rsidR="0027771E" w:rsidRPr="00B4660C" w:rsidRDefault="002E0E79" w:rsidP="0027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60C">
              <w:rPr>
                <w:rFonts w:ascii="Times New Roman" w:hAnsi="Times New Roman" w:cs="Times New Roman"/>
                <w:sz w:val="24"/>
                <w:szCs w:val="24"/>
              </w:rPr>
              <w:t>Оценка результатов освоения программы</w:t>
            </w:r>
          </w:p>
        </w:tc>
        <w:tc>
          <w:tcPr>
            <w:tcW w:w="1066" w:type="dxa"/>
          </w:tcPr>
          <w:p w:rsidR="0027771E" w:rsidRPr="00B4660C" w:rsidRDefault="002E0E79" w:rsidP="00927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74C0" w:rsidRPr="00B466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73C56" w:rsidTr="00B12173">
        <w:trPr>
          <w:trHeight w:val="567"/>
        </w:trPr>
        <w:tc>
          <w:tcPr>
            <w:tcW w:w="6941" w:type="dxa"/>
          </w:tcPr>
          <w:p w:rsidR="0027771E" w:rsidRPr="00B4660C" w:rsidRDefault="002E0E79" w:rsidP="0027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60C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Организационно-методические условия реализации программы</w:t>
            </w:r>
          </w:p>
        </w:tc>
        <w:tc>
          <w:tcPr>
            <w:tcW w:w="1066" w:type="dxa"/>
          </w:tcPr>
          <w:p w:rsidR="0027771E" w:rsidRPr="00B4660C" w:rsidRDefault="002E0E79" w:rsidP="00927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74C0" w:rsidRPr="00B466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73C56" w:rsidTr="00B4660C">
        <w:trPr>
          <w:trHeight w:val="567"/>
        </w:trPr>
        <w:tc>
          <w:tcPr>
            <w:tcW w:w="6941" w:type="dxa"/>
            <w:vAlign w:val="center"/>
          </w:tcPr>
          <w:p w:rsidR="00B4660C" w:rsidRPr="00B4660C" w:rsidRDefault="002E0E79" w:rsidP="00B46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60C">
              <w:rPr>
                <w:rFonts w:ascii="Times New Roman" w:hAnsi="Times New Roman" w:cs="Times New Roman"/>
                <w:sz w:val="24"/>
                <w:szCs w:val="24"/>
              </w:rPr>
              <w:t>Перечень документов для подготовки по программе</w:t>
            </w:r>
          </w:p>
        </w:tc>
        <w:tc>
          <w:tcPr>
            <w:tcW w:w="1066" w:type="dxa"/>
            <w:vAlign w:val="center"/>
          </w:tcPr>
          <w:p w:rsidR="00B4660C" w:rsidRPr="00B4660C" w:rsidRDefault="002E0E79" w:rsidP="00B46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bookmarkEnd w:id="1"/>
    </w:tbl>
    <w:p w:rsidR="00DB4BEE" w:rsidRDefault="00DB4BEE" w:rsidP="009B7C4F">
      <w:pPr>
        <w:spacing w:line="240" w:lineRule="auto"/>
        <w:ind w:right="-850"/>
        <w:rPr>
          <w:rFonts w:ascii="Times New Roman" w:hAnsi="Times New Roman" w:cs="Times New Roman"/>
          <w:b/>
          <w:sz w:val="24"/>
          <w:szCs w:val="24"/>
        </w:rPr>
      </w:pPr>
    </w:p>
    <w:p w:rsidR="00DB4BEE" w:rsidRDefault="002E0E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B4BEE" w:rsidRPr="002C74C0" w:rsidRDefault="002E0E79" w:rsidP="001635C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74C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</w:t>
      </w:r>
      <w:r w:rsidR="00AA0551" w:rsidRPr="002C74C0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2C74C0">
        <w:rPr>
          <w:rFonts w:ascii="Times New Roman" w:eastAsia="Times New Roman" w:hAnsi="Times New Roman" w:cs="Times New Roman"/>
          <w:b/>
          <w:sz w:val="24"/>
          <w:szCs w:val="24"/>
        </w:rPr>
        <w:t>Я ЗАПИСКА</w:t>
      </w:r>
    </w:p>
    <w:p w:rsidR="00DB4BEE" w:rsidRPr="002C74C0" w:rsidRDefault="00DB4BEE" w:rsidP="001635C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36AB" w:rsidRPr="002C74C0" w:rsidRDefault="002E0E79" w:rsidP="003636A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4C0">
        <w:rPr>
          <w:rFonts w:ascii="Times New Roman" w:hAnsi="Times New Roman" w:cs="Times New Roman"/>
          <w:sz w:val="24"/>
          <w:szCs w:val="24"/>
        </w:rPr>
        <w:t>О</w:t>
      </w:r>
      <w:r w:rsidR="006A704C" w:rsidRPr="002C74C0">
        <w:rPr>
          <w:rFonts w:ascii="Times New Roman" w:hAnsi="Times New Roman" w:cs="Times New Roman"/>
          <w:sz w:val="24"/>
          <w:szCs w:val="24"/>
        </w:rPr>
        <w:t>сновн</w:t>
      </w:r>
      <w:r w:rsidRPr="002C74C0">
        <w:rPr>
          <w:rFonts w:ascii="Times New Roman" w:hAnsi="Times New Roman" w:cs="Times New Roman"/>
          <w:sz w:val="24"/>
          <w:szCs w:val="24"/>
        </w:rPr>
        <w:t>ая</w:t>
      </w:r>
      <w:r w:rsidR="006A704C" w:rsidRPr="002C74C0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Pr="002C74C0">
        <w:rPr>
          <w:rFonts w:ascii="Times New Roman" w:hAnsi="Times New Roman" w:cs="Times New Roman"/>
          <w:sz w:val="24"/>
          <w:szCs w:val="24"/>
        </w:rPr>
        <w:t>а</w:t>
      </w:r>
      <w:r w:rsidR="006A704C" w:rsidRPr="002C74C0">
        <w:rPr>
          <w:rFonts w:ascii="Times New Roman" w:hAnsi="Times New Roman" w:cs="Times New Roman"/>
          <w:sz w:val="24"/>
          <w:szCs w:val="24"/>
        </w:rPr>
        <w:t xml:space="preserve"> профессионального обучения </w:t>
      </w:r>
      <w:bookmarkStart w:id="2" w:name="_Hlk140829973"/>
      <w:r w:rsidR="006A704C" w:rsidRPr="002C74C0">
        <w:rPr>
          <w:rFonts w:ascii="Times New Roman" w:eastAsia="Times New Roman" w:hAnsi="Times New Roman" w:cs="Times New Roman"/>
          <w:sz w:val="24"/>
          <w:szCs w:val="24"/>
        </w:rPr>
        <w:t xml:space="preserve">повышения квалификации </w:t>
      </w:r>
      <w:bookmarkEnd w:id="2"/>
      <w:r w:rsidR="001635C7" w:rsidRPr="002C74C0">
        <w:rPr>
          <w:rFonts w:ascii="Times New Roman" w:eastAsia="Times New Roman" w:hAnsi="Times New Roman" w:cs="Times New Roman"/>
          <w:sz w:val="24"/>
          <w:szCs w:val="24"/>
        </w:rPr>
        <w:t xml:space="preserve">рабочих </w:t>
      </w:r>
      <w:r w:rsidR="006A704C" w:rsidRPr="002C74C0">
        <w:rPr>
          <w:rFonts w:ascii="Times New Roman" w:hAnsi="Times New Roman" w:cs="Times New Roman"/>
          <w:sz w:val="24"/>
          <w:szCs w:val="24"/>
        </w:rPr>
        <w:t>по профессии «Э</w:t>
      </w:r>
      <w:r w:rsidR="006A704C" w:rsidRPr="002C74C0">
        <w:rPr>
          <w:rFonts w:ascii="Times New Roman" w:eastAsia="Times New Roman" w:hAnsi="Times New Roman" w:cs="Times New Roman"/>
          <w:sz w:val="24"/>
          <w:szCs w:val="24"/>
        </w:rPr>
        <w:t>лектромонтёр по ремонту воздушных линий электропередачи 3-</w:t>
      </w:r>
      <w:r w:rsidR="00FE58E6" w:rsidRPr="002C74C0">
        <w:rPr>
          <w:rFonts w:ascii="Times New Roman" w:eastAsia="Times New Roman" w:hAnsi="Times New Roman" w:cs="Times New Roman"/>
          <w:sz w:val="24"/>
          <w:szCs w:val="24"/>
        </w:rPr>
        <w:t>6</w:t>
      </w:r>
      <w:r w:rsidR="006A704C" w:rsidRPr="002C74C0">
        <w:rPr>
          <w:rFonts w:ascii="Times New Roman" w:eastAsia="Times New Roman" w:hAnsi="Times New Roman" w:cs="Times New Roman"/>
          <w:sz w:val="24"/>
          <w:szCs w:val="24"/>
        </w:rPr>
        <w:t xml:space="preserve"> разряд</w:t>
      </w:r>
      <w:r w:rsidR="00927A21">
        <w:rPr>
          <w:rFonts w:ascii="Times New Roman" w:eastAsia="Times New Roman" w:hAnsi="Times New Roman" w:cs="Times New Roman"/>
          <w:sz w:val="24"/>
          <w:szCs w:val="24"/>
        </w:rPr>
        <w:t>ов»</w:t>
      </w:r>
      <w:r w:rsidRPr="002C74C0">
        <w:rPr>
          <w:rFonts w:ascii="Times New Roman" w:hAnsi="Times New Roman" w:cs="Times New Roman"/>
          <w:sz w:val="24"/>
          <w:szCs w:val="24"/>
        </w:rPr>
        <w:t xml:space="preserve"> </w:t>
      </w:r>
      <w:r w:rsidRPr="002C74C0">
        <w:rPr>
          <w:rFonts w:ascii="Times New Roman" w:eastAsia="Times New Roman" w:hAnsi="Times New Roman" w:cs="Times New Roman"/>
          <w:sz w:val="24"/>
          <w:szCs w:val="24"/>
        </w:rPr>
        <w:t xml:space="preserve">(далее – ОППО) разработана для обучения работников предприятий, относящихся к виду </w:t>
      </w:r>
      <w:r w:rsidR="00970FDE" w:rsidRPr="002C74C0">
        <w:rPr>
          <w:rFonts w:ascii="Times New Roman" w:eastAsia="Times New Roman" w:hAnsi="Times New Roman" w:cs="Times New Roman"/>
          <w:sz w:val="24"/>
          <w:szCs w:val="24"/>
        </w:rPr>
        <w:t>профессиональной деятельности 20.031 «Техническое обслуживание и ремонт воздушных линий электропередачи».</w:t>
      </w:r>
    </w:p>
    <w:p w:rsidR="003636AB" w:rsidRPr="002C74C0" w:rsidRDefault="002E0E79" w:rsidP="003636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C74C0">
        <w:rPr>
          <w:rFonts w:ascii="Times New Roman" w:eastAsia="Times New Roman" w:hAnsi="Times New Roman" w:cs="Times New Roman"/>
          <w:sz w:val="24"/>
          <w:szCs w:val="24"/>
        </w:rPr>
        <w:t xml:space="preserve">Целью реализации </w:t>
      </w:r>
      <w:bookmarkStart w:id="3" w:name="_Hlk140657801"/>
      <w:r w:rsidRPr="002C74C0">
        <w:rPr>
          <w:rFonts w:ascii="Times New Roman" w:eastAsia="Times New Roman" w:hAnsi="Times New Roman" w:cs="Times New Roman"/>
          <w:sz w:val="24"/>
          <w:szCs w:val="24"/>
        </w:rPr>
        <w:t>ОППО</w:t>
      </w:r>
      <w:bookmarkEnd w:id="3"/>
      <w:r w:rsidRPr="002C74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771E" w:rsidRPr="002C74C0">
        <w:rPr>
          <w:rFonts w:ascii="Times New Roman" w:eastAsia="Times New Roman" w:hAnsi="Times New Roman" w:cs="Times New Roman"/>
          <w:sz w:val="24"/>
          <w:szCs w:val="24"/>
        </w:rPr>
        <w:t xml:space="preserve">повышения квалификации </w:t>
      </w:r>
      <w:r w:rsidRPr="002C74C0">
        <w:rPr>
          <w:rFonts w:ascii="Times New Roman" w:eastAsia="Times New Roman" w:hAnsi="Times New Roman" w:cs="Times New Roman"/>
          <w:sz w:val="24"/>
          <w:szCs w:val="24"/>
        </w:rPr>
        <w:t>рабочих является совершенствование компетенций, необходимых для вида профессиональной деятельности - Обеспечение надежности и качества электроснабжения потребителей путем контроля технического состояния воздушных линий, своевременного и качественного проведения ремонтных и эксплуатационных работ.</w:t>
      </w:r>
    </w:p>
    <w:p w:rsidR="003636AB" w:rsidRPr="002C74C0" w:rsidRDefault="002E0E79" w:rsidP="003636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C74C0">
        <w:rPr>
          <w:rFonts w:ascii="Times New Roman" w:eastAsia="Times New Roman" w:hAnsi="Times New Roman" w:cs="Times New Roman"/>
          <w:sz w:val="24"/>
          <w:szCs w:val="24"/>
        </w:rPr>
        <w:t>Нормативную правовую основу разработки ОППО составляют:</w:t>
      </w:r>
    </w:p>
    <w:p w:rsidR="003636AB" w:rsidRPr="002C74C0" w:rsidRDefault="002E0E79" w:rsidP="003636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C74C0">
        <w:rPr>
          <w:rFonts w:ascii="Times New Roman" w:eastAsia="Times New Roman" w:hAnsi="Times New Roman" w:cs="Times New Roman"/>
          <w:sz w:val="24"/>
          <w:szCs w:val="24"/>
        </w:rPr>
        <w:t>- Федеральный Закон от 29.12.2012г. № 273 «Об образовании в Российской Федерации»;</w:t>
      </w:r>
    </w:p>
    <w:p w:rsidR="003636AB" w:rsidRPr="002C74C0" w:rsidRDefault="002E0E79" w:rsidP="003636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C74C0">
        <w:rPr>
          <w:rFonts w:ascii="Times New Roman" w:eastAsia="Times New Roman" w:hAnsi="Times New Roman" w:cs="Times New Roman"/>
          <w:sz w:val="24"/>
          <w:szCs w:val="24"/>
        </w:rPr>
        <w:t xml:space="preserve">- Приказ Министерства просвещения Российской Федерации от 26 августа 2020 г. </w:t>
      </w:r>
      <w:r w:rsidR="00927A21">
        <w:rPr>
          <w:rFonts w:ascii="Times New Roman" w:eastAsia="Times New Roman" w:hAnsi="Times New Roman" w:cs="Times New Roman"/>
          <w:sz w:val="24"/>
          <w:szCs w:val="24"/>
        </w:rPr>
        <w:br/>
      </w:r>
      <w:r w:rsidRPr="002C74C0">
        <w:rPr>
          <w:rFonts w:ascii="Times New Roman" w:eastAsia="Times New Roman" w:hAnsi="Times New Roman" w:cs="Times New Roman"/>
          <w:sz w:val="24"/>
          <w:szCs w:val="24"/>
        </w:rPr>
        <w:t>№ 438 «Об утверждении Порядка организации и осуществления образовательной деятельности по основным программам профессионального обучения», зарегистрирован в Минюсте РФ 11 сентября 2020 г., № 59784;</w:t>
      </w:r>
    </w:p>
    <w:p w:rsidR="002C74C0" w:rsidRPr="002C74C0" w:rsidRDefault="002E0E79" w:rsidP="003636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40494132"/>
      <w:r w:rsidRPr="002C74C0">
        <w:rPr>
          <w:rFonts w:ascii="Times New Roman" w:eastAsia="Times New Roman" w:hAnsi="Times New Roman" w:cs="Times New Roman"/>
          <w:sz w:val="24"/>
          <w:szCs w:val="24"/>
        </w:rPr>
        <w:t>- Приказ Минобрнауки России от 14 июля 2023 г. № 534 «Об утверждении Перечня профессий рабочих, должностей служащих, по которым осуществляется профессиональное обучение».</w:t>
      </w:r>
    </w:p>
    <w:p w:rsidR="003636AB" w:rsidRPr="002C74C0" w:rsidRDefault="002E0E79" w:rsidP="003636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C74C0">
        <w:rPr>
          <w:rFonts w:ascii="Times New Roman" w:hAnsi="Times New Roman" w:cs="Times New Roman"/>
          <w:sz w:val="24"/>
          <w:szCs w:val="24"/>
        </w:rPr>
        <w:t xml:space="preserve">Содержание ОППО повышения квалификации рабочих разработано в соответствии c установленными квалификационными требованиями и требованиями профессионального стандарта </w:t>
      </w:r>
      <w:bookmarkStart w:id="5" w:name="_Hlk140498432"/>
      <w:r w:rsidRPr="002C74C0">
        <w:rPr>
          <w:rFonts w:ascii="Times New Roman" w:hAnsi="Times New Roman" w:cs="Times New Roman"/>
          <w:sz w:val="24"/>
          <w:szCs w:val="24"/>
        </w:rPr>
        <w:t xml:space="preserve">«Работник по техническому обслуживанию и ремонту воздушных линий электропередачи» </w:t>
      </w:r>
      <w:bookmarkEnd w:id="5"/>
      <w:r w:rsidRPr="002C74C0">
        <w:rPr>
          <w:rFonts w:ascii="Times New Roman" w:hAnsi="Times New Roman" w:cs="Times New Roman"/>
          <w:sz w:val="24"/>
          <w:szCs w:val="24"/>
        </w:rPr>
        <w:t>(приказ Министерства Т и СЗ РФ от 4 июня 2018 года N 361н).</w:t>
      </w:r>
    </w:p>
    <w:bookmarkEnd w:id="4"/>
    <w:p w:rsidR="001635C7" w:rsidRPr="002C74C0" w:rsidRDefault="002E0E79" w:rsidP="00FF326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4C0">
        <w:rPr>
          <w:rFonts w:ascii="Times New Roman" w:eastAsia="Times New Roman" w:hAnsi="Times New Roman" w:cs="Times New Roman"/>
          <w:sz w:val="24"/>
          <w:szCs w:val="24"/>
        </w:rPr>
        <w:t>Категория слушателей:</w:t>
      </w:r>
      <w:r w:rsidRPr="002C74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C74C0">
        <w:rPr>
          <w:rFonts w:ascii="Times New Roman" w:eastAsia="Times New Roman" w:hAnsi="Times New Roman" w:cs="Times New Roman"/>
          <w:sz w:val="24"/>
          <w:szCs w:val="24"/>
        </w:rPr>
        <w:t xml:space="preserve">рабочие, </w:t>
      </w:r>
      <w:r w:rsidRPr="002C74C0">
        <w:rPr>
          <w:rFonts w:ascii="Times New Roman" w:hAnsi="Times New Roman" w:cs="Times New Roman"/>
          <w:sz w:val="24"/>
          <w:szCs w:val="24"/>
        </w:rPr>
        <w:t>имеющие квалификацию и стаж работы по професси</w:t>
      </w:r>
      <w:r w:rsidR="00016047" w:rsidRPr="002C74C0">
        <w:rPr>
          <w:rFonts w:ascii="Times New Roman" w:hAnsi="Times New Roman" w:cs="Times New Roman"/>
          <w:sz w:val="24"/>
          <w:szCs w:val="24"/>
        </w:rPr>
        <w:t xml:space="preserve">ям </w:t>
      </w:r>
      <w:r w:rsidR="003636AB" w:rsidRPr="002C74C0">
        <w:rPr>
          <w:rFonts w:ascii="Times New Roman" w:hAnsi="Times New Roman" w:cs="Times New Roman"/>
          <w:sz w:val="24"/>
          <w:szCs w:val="24"/>
        </w:rPr>
        <w:t>«</w:t>
      </w:r>
      <w:r w:rsidR="00016047" w:rsidRPr="002C74C0">
        <w:rPr>
          <w:rFonts w:ascii="Times New Roman" w:hAnsi="Times New Roman" w:cs="Times New Roman"/>
          <w:sz w:val="24"/>
          <w:szCs w:val="24"/>
        </w:rPr>
        <w:t>Электромонтер по ремонту воздушных линий электропередачи</w:t>
      </w:r>
      <w:r w:rsidR="003636AB" w:rsidRPr="002C74C0">
        <w:rPr>
          <w:rFonts w:ascii="Times New Roman" w:hAnsi="Times New Roman" w:cs="Times New Roman"/>
          <w:sz w:val="24"/>
          <w:szCs w:val="24"/>
        </w:rPr>
        <w:t>»</w:t>
      </w:r>
      <w:r w:rsidR="00BC7902" w:rsidRPr="002C74C0">
        <w:rPr>
          <w:rFonts w:ascii="Times New Roman" w:hAnsi="Times New Roman" w:cs="Times New Roman"/>
          <w:sz w:val="24"/>
          <w:szCs w:val="24"/>
        </w:rPr>
        <w:t xml:space="preserve">, </w:t>
      </w:r>
      <w:r w:rsidR="003636AB" w:rsidRPr="002C74C0">
        <w:rPr>
          <w:rFonts w:ascii="Times New Roman" w:hAnsi="Times New Roman" w:cs="Times New Roman"/>
          <w:sz w:val="24"/>
          <w:szCs w:val="24"/>
        </w:rPr>
        <w:t>«</w:t>
      </w:r>
      <w:r w:rsidR="00BC7902" w:rsidRPr="002C74C0">
        <w:rPr>
          <w:rFonts w:ascii="Times New Roman" w:hAnsi="Times New Roman" w:cs="Times New Roman"/>
          <w:sz w:val="24"/>
          <w:szCs w:val="24"/>
        </w:rPr>
        <w:t>Электромонтер по эксплуатации распределительных сетей</w:t>
      </w:r>
      <w:r w:rsidR="003636AB" w:rsidRPr="002C74C0">
        <w:rPr>
          <w:rFonts w:ascii="Times New Roman" w:hAnsi="Times New Roman" w:cs="Times New Roman"/>
          <w:sz w:val="24"/>
          <w:szCs w:val="24"/>
        </w:rPr>
        <w:t>»</w:t>
      </w:r>
      <w:r w:rsidR="00BC7902" w:rsidRPr="002C74C0">
        <w:rPr>
          <w:rFonts w:ascii="Times New Roman" w:hAnsi="Times New Roman" w:cs="Times New Roman"/>
          <w:sz w:val="24"/>
          <w:szCs w:val="24"/>
        </w:rPr>
        <w:t xml:space="preserve">, </w:t>
      </w:r>
      <w:r w:rsidR="003636AB" w:rsidRPr="002C74C0">
        <w:rPr>
          <w:rFonts w:ascii="Times New Roman" w:hAnsi="Times New Roman" w:cs="Times New Roman"/>
          <w:sz w:val="24"/>
          <w:szCs w:val="24"/>
        </w:rPr>
        <w:t>«</w:t>
      </w:r>
      <w:r w:rsidR="00BC7902" w:rsidRPr="002C74C0">
        <w:rPr>
          <w:rFonts w:ascii="Times New Roman" w:hAnsi="Times New Roman" w:cs="Times New Roman"/>
          <w:sz w:val="24"/>
          <w:szCs w:val="24"/>
        </w:rPr>
        <w:t>Электромонтер</w:t>
      </w:r>
      <w:r w:rsidR="003636AB" w:rsidRPr="002C74C0">
        <w:rPr>
          <w:rFonts w:ascii="Times New Roman" w:hAnsi="Times New Roman" w:cs="Times New Roman"/>
          <w:sz w:val="24"/>
          <w:szCs w:val="24"/>
        </w:rPr>
        <w:t>»</w:t>
      </w:r>
      <w:r w:rsidR="0027771E" w:rsidRPr="002C74C0">
        <w:rPr>
          <w:rFonts w:ascii="Times New Roman" w:hAnsi="Times New Roman" w:cs="Times New Roman"/>
          <w:sz w:val="24"/>
          <w:szCs w:val="24"/>
        </w:rPr>
        <w:t>, «Монтажники и ремонтники линий электропередач».</w:t>
      </w:r>
    </w:p>
    <w:p w:rsidR="00DB4BEE" w:rsidRPr="002C74C0" w:rsidRDefault="002E0E79" w:rsidP="009F0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4C0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3636AB" w:rsidRPr="002C74C0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2C74C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A704C" w:rsidRPr="002C74C0">
        <w:rPr>
          <w:rFonts w:ascii="Times New Roman" w:eastAsia="Times New Roman" w:hAnsi="Times New Roman" w:cs="Times New Roman"/>
          <w:sz w:val="24"/>
          <w:szCs w:val="24"/>
        </w:rPr>
        <w:t>80</w:t>
      </w:r>
      <w:r w:rsidRPr="002C74C0">
        <w:rPr>
          <w:rFonts w:ascii="Times New Roman" w:eastAsia="Times New Roman" w:hAnsi="Times New Roman" w:cs="Times New Roman"/>
          <w:sz w:val="24"/>
          <w:szCs w:val="24"/>
        </w:rPr>
        <w:t xml:space="preserve"> часов. </w:t>
      </w:r>
    </w:p>
    <w:p w:rsidR="00DB4BEE" w:rsidRPr="002C74C0" w:rsidRDefault="002E0E79" w:rsidP="009F0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4C0">
        <w:rPr>
          <w:rFonts w:ascii="Times New Roman" w:eastAsia="Times New Roman" w:hAnsi="Times New Roman" w:cs="Times New Roman"/>
          <w:sz w:val="24"/>
          <w:szCs w:val="24"/>
        </w:rPr>
        <w:t xml:space="preserve">Режим занятий: 8 </w:t>
      </w:r>
      <w:r w:rsidR="003636AB" w:rsidRPr="002C74C0">
        <w:rPr>
          <w:rFonts w:ascii="Times New Roman" w:eastAsia="Times New Roman" w:hAnsi="Times New Roman" w:cs="Times New Roman"/>
          <w:sz w:val="24"/>
          <w:szCs w:val="24"/>
        </w:rPr>
        <w:t>ак/ч</w:t>
      </w:r>
      <w:r w:rsidRPr="002C74C0">
        <w:rPr>
          <w:rFonts w:ascii="Times New Roman" w:eastAsia="Times New Roman" w:hAnsi="Times New Roman" w:cs="Times New Roman"/>
          <w:sz w:val="24"/>
          <w:szCs w:val="24"/>
        </w:rPr>
        <w:t xml:space="preserve"> в день.</w:t>
      </w:r>
    </w:p>
    <w:p w:rsidR="00DB4BEE" w:rsidRPr="002C74C0" w:rsidRDefault="002E0E79" w:rsidP="009F0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4C0">
        <w:rPr>
          <w:rFonts w:ascii="Times New Roman" w:eastAsia="Times New Roman" w:hAnsi="Times New Roman" w:cs="Times New Roman"/>
          <w:sz w:val="24"/>
          <w:szCs w:val="24"/>
        </w:rPr>
        <w:t>Форма обучения: очная или очно-заочная с применением дистанционных технологий.</w:t>
      </w:r>
    </w:p>
    <w:p w:rsidR="00E87D70" w:rsidRPr="002C74C0" w:rsidRDefault="002E0E79" w:rsidP="00E87D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74C0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r w:rsidRPr="002C74C0">
        <w:rPr>
          <w:rFonts w:ascii="Times New Roman" w:eastAsia="Times New Roman" w:hAnsi="Times New Roman" w:cs="Times New Roman"/>
          <w:sz w:val="24"/>
          <w:szCs w:val="24"/>
        </w:rPr>
        <w:t xml:space="preserve">ОППО повышения квалификации </w:t>
      </w:r>
      <w:r w:rsidRPr="002C74C0">
        <w:rPr>
          <w:rFonts w:ascii="Times New Roman" w:hAnsi="Times New Roman" w:cs="Times New Roman"/>
          <w:sz w:val="24"/>
          <w:szCs w:val="24"/>
        </w:rPr>
        <w:t xml:space="preserve">учащиеся должны овладеть </w:t>
      </w:r>
      <w:r w:rsidR="0027771E" w:rsidRPr="002C74C0">
        <w:rPr>
          <w:rFonts w:ascii="Times New Roman" w:hAnsi="Times New Roman" w:cs="Times New Roman"/>
          <w:sz w:val="24"/>
          <w:szCs w:val="24"/>
        </w:rPr>
        <w:t xml:space="preserve">(совершенствовать) </w:t>
      </w:r>
      <w:r w:rsidRPr="002C74C0">
        <w:rPr>
          <w:rFonts w:ascii="Times New Roman" w:hAnsi="Times New Roman" w:cs="Times New Roman"/>
          <w:sz w:val="24"/>
          <w:szCs w:val="24"/>
        </w:rPr>
        <w:t>профессиональными компетенциями, необходимыми для выполнения видов профессиональной деятельности в рамках имеющейся квалификации:</w:t>
      </w:r>
    </w:p>
    <w:p w:rsidR="00E87D70" w:rsidRPr="002C74C0" w:rsidRDefault="00E87D70" w:rsidP="00020A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35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26"/>
        <w:gridCol w:w="3263"/>
        <w:gridCol w:w="5670"/>
      </w:tblGrid>
      <w:tr w:rsidR="00D73C56" w:rsidTr="00020AE2">
        <w:trPr>
          <w:trHeight w:val="25"/>
        </w:trPr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63A4D" w:rsidRPr="002C74C0" w:rsidRDefault="002E0E79" w:rsidP="009F0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_Hlk140495671"/>
            <w:r w:rsidRPr="002C7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6653" w:rsidRPr="002C74C0" w:rsidRDefault="002E0E79" w:rsidP="009F0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видов </w:t>
            </w:r>
          </w:p>
          <w:p w:rsidR="00363A4D" w:rsidRPr="002C74C0" w:rsidRDefault="002E0E79" w:rsidP="009F0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56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63A4D" w:rsidRPr="002C74C0" w:rsidRDefault="002E0E79" w:rsidP="009F0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профессиональных компетенций</w:t>
            </w:r>
          </w:p>
        </w:tc>
      </w:tr>
      <w:tr w:rsidR="00D73C56" w:rsidTr="00020AE2">
        <w:trPr>
          <w:trHeight w:val="25"/>
        </w:trPr>
        <w:tc>
          <w:tcPr>
            <w:tcW w:w="935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0AE2" w:rsidRPr="002C74C0" w:rsidRDefault="002E0E79" w:rsidP="00020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4C0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воздушных линий электропередачи 3 разряда</w:t>
            </w:r>
          </w:p>
        </w:tc>
      </w:tr>
      <w:tr w:rsidR="00D73C56" w:rsidTr="00020AE2">
        <w:trPr>
          <w:trHeight w:val="20"/>
        </w:trPr>
        <w:tc>
          <w:tcPr>
            <w:tcW w:w="4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C7902" w:rsidRPr="002C74C0" w:rsidRDefault="002E0E79" w:rsidP="00B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326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C7902" w:rsidRPr="002C74C0" w:rsidRDefault="002E0E79" w:rsidP="00B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выполнение простых работ по техническому обслуживанию и ремонту воздушных линий электропередачи под руководством работников более высокой квалификации </w:t>
            </w:r>
          </w:p>
        </w:tc>
        <w:tc>
          <w:tcPr>
            <w:tcW w:w="56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7902" w:rsidRPr="002C74C0" w:rsidRDefault="002E0E79" w:rsidP="00BC7902">
            <w:pPr>
              <w:pStyle w:val="pTextStyle"/>
              <w:rPr>
                <w:lang w:val="ru-RU"/>
              </w:rPr>
            </w:pPr>
            <w:r w:rsidRPr="002C74C0">
              <w:rPr>
                <w:lang w:val="ru-RU"/>
              </w:rPr>
              <w:t>Подготовка к выполнению простых работ по техническому обслуживанию и ремонту воздушных линий электропередачи под руководством работника более высокой квалификации</w:t>
            </w:r>
          </w:p>
        </w:tc>
      </w:tr>
      <w:tr w:rsidR="00D73C56" w:rsidTr="00020AE2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BC7902" w:rsidRPr="002C74C0" w:rsidRDefault="00BC7902" w:rsidP="00BC7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C7902" w:rsidRPr="002C74C0" w:rsidRDefault="00BC7902" w:rsidP="00BC7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7902" w:rsidRPr="002C74C0" w:rsidRDefault="002E0E79" w:rsidP="00BC7902">
            <w:pPr>
              <w:pStyle w:val="pTextStyle"/>
              <w:rPr>
                <w:lang w:val="ru-RU"/>
              </w:rPr>
            </w:pPr>
            <w:r w:rsidRPr="002C74C0">
              <w:rPr>
                <w:lang w:val="ru-RU"/>
              </w:rPr>
              <w:t>Выполнение простых работ по техническому обслуживанию и ремонту воздушных линий электропередачи под руководством работника более высокой квалификации</w:t>
            </w:r>
          </w:p>
        </w:tc>
      </w:tr>
      <w:tr w:rsidR="00D73C56" w:rsidTr="00AA6653">
        <w:trPr>
          <w:trHeight w:val="344"/>
        </w:trPr>
        <w:tc>
          <w:tcPr>
            <w:tcW w:w="9359" w:type="dxa"/>
            <w:gridSpan w:val="3"/>
            <w:vAlign w:val="center"/>
          </w:tcPr>
          <w:p w:rsidR="00020AE2" w:rsidRPr="002C74C0" w:rsidRDefault="002E0E79" w:rsidP="00020AE2">
            <w:pPr>
              <w:spacing w:after="0" w:line="240" w:lineRule="auto"/>
              <w:ind w:firstLine="6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C0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воздушных линий электропередачи 4 разряда</w:t>
            </w:r>
          </w:p>
        </w:tc>
      </w:tr>
      <w:tr w:rsidR="00D73C56" w:rsidTr="00020AE2">
        <w:trPr>
          <w:trHeight w:val="577"/>
        </w:trPr>
        <w:tc>
          <w:tcPr>
            <w:tcW w:w="4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C7902" w:rsidRPr="002C74C0" w:rsidRDefault="002E0E79" w:rsidP="00B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</w:t>
            </w:r>
          </w:p>
        </w:tc>
        <w:tc>
          <w:tcPr>
            <w:tcW w:w="326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C7902" w:rsidRPr="002C74C0" w:rsidRDefault="002E0E79" w:rsidP="00B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выполнение работ средней сложности по техническому облуживанию и ремонту воздушных линий электропередачи </w:t>
            </w:r>
          </w:p>
        </w:tc>
        <w:tc>
          <w:tcPr>
            <w:tcW w:w="56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7902" w:rsidRPr="002C74C0" w:rsidRDefault="002E0E79" w:rsidP="00BC7902">
            <w:pPr>
              <w:pStyle w:val="pTextStyle"/>
              <w:rPr>
                <w:lang w:val="ru-RU"/>
              </w:rPr>
            </w:pPr>
            <w:r w:rsidRPr="002C74C0">
              <w:rPr>
                <w:lang w:val="ru-RU"/>
              </w:rPr>
              <w:t>Выполнение работ средней сложности по техническому облуживанию и ремонту воздушных линий электропередачи</w:t>
            </w:r>
          </w:p>
        </w:tc>
      </w:tr>
      <w:tr w:rsidR="00D73C56" w:rsidTr="00020AE2">
        <w:trPr>
          <w:trHeight w:val="49"/>
        </w:trPr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7902" w:rsidRPr="002C74C0" w:rsidRDefault="00BC7902" w:rsidP="00B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7902" w:rsidRPr="002C74C0" w:rsidRDefault="00BC7902" w:rsidP="00B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7902" w:rsidRPr="002C74C0" w:rsidRDefault="002E0E79" w:rsidP="00BC7902">
            <w:pPr>
              <w:pStyle w:val="pTextStyle"/>
              <w:rPr>
                <w:lang w:val="ru-RU"/>
              </w:rPr>
            </w:pPr>
            <w:r w:rsidRPr="002C74C0">
              <w:rPr>
                <w:lang w:val="ru-RU"/>
              </w:rPr>
              <w:t>Организация работ средней сложности по наряду или распоряжению в качестве производителя работ по техническому облуживанию и ремонту воздушных линий электропередачи</w:t>
            </w:r>
          </w:p>
        </w:tc>
      </w:tr>
      <w:tr w:rsidR="00D73C56" w:rsidTr="00020AE2">
        <w:trPr>
          <w:trHeight w:val="49"/>
        </w:trPr>
        <w:tc>
          <w:tcPr>
            <w:tcW w:w="935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AE2" w:rsidRPr="002C74C0" w:rsidRDefault="002E0E79" w:rsidP="0002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C0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воздушных линий электропередачи 5 разряда</w:t>
            </w:r>
          </w:p>
        </w:tc>
      </w:tr>
      <w:tr w:rsidR="00D73C56" w:rsidTr="00020AE2">
        <w:trPr>
          <w:trHeight w:val="577"/>
        </w:trPr>
        <w:tc>
          <w:tcPr>
            <w:tcW w:w="4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C7902" w:rsidRPr="002C74C0" w:rsidRDefault="002E0E79" w:rsidP="00B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26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C7902" w:rsidRPr="002C74C0" w:rsidRDefault="002E0E79" w:rsidP="00B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выполнение сложных работ по техническому облуживанию и ремонту воздушных линий электропередачи </w:t>
            </w:r>
          </w:p>
        </w:tc>
        <w:tc>
          <w:tcPr>
            <w:tcW w:w="56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7902" w:rsidRPr="002C74C0" w:rsidRDefault="002E0E79" w:rsidP="00BC7902">
            <w:pPr>
              <w:pStyle w:val="pTextStyle"/>
              <w:rPr>
                <w:lang w:val="ru-RU"/>
              </w:rPr>
            </w:pPr>
            <w:r w:rsidRPr="002C74C0">
              <w:rPr>
                <w:lang w:val="ru-RU"/>
              </w:rPr>
              <w:t>Выполнение сложных работ по техническому облуживанию и ремонту воздушных линий электропередачи</w:t>
            </w:r>
          </w:p>
        </w:tc>
      </w:tr>
      <w:tr w:rsidR="00D73C56" w:rsidTr="00020AE2">
        <w:trPr>
          <w:trHeight w:val="57"/>
        </w:trPr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7902" w:rsidRPr="002C74C0" w:rsidRDefault="00BC7902" w:rsidP="00B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C7902" w:rsidRPr="002C74C0" w:rsidRDefault="00BC7902" w:rsidP="00BC7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7902" w:rsidRPr="002C74C0" w:rsidRDefault="002E0E79" w:rsidP="00BC7902">
            <w:pPr>
              <w:pStyle w:val="pTextStyle"/>
              <w:rPr>
                <w:lang w:val="ru-RU"/>
              </w:rPr>
            </w:pPr>
            <w:r w:rsidRPr="002C74C0">
              <w:rPr>
                <w:lang w:val="ru-RU"/>
              </w:rPr>
              <w:t>Организация сложных работ по наряду или распоряжению в качестве производителя работ по техническому облуживанию и ремонту воздушных линий электропередачи</w:t>
            </w:r>
          </w:p>
        </w:tc>
      </w:tr>
      <w:tr w:rsidR="00D73C56" w:rsidTr="00020AE2">
        <w:trPr>
          <w:trHeight w:val="57"/>
        </w:trPr>
        <w:tc>
          <w:tcPr>
            <w:tcW w:w="935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AE2" w:rsidRPr="002C74C0" w:rsidRDefault="002E0E79" w:rsidP="0002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C0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воздушных линий электропередачи 6 разряда</w:t>
            </w:r>
          </w:p>
        </w:tc>
      </w:tr>
      <w:tr w:rsidR="00D73C56" w:rsidTr="00020AE2">
        <w:trPr>
          <w:trHeight w:val="572"/>
        </w:trPr>
        <w:tc>
          <w:tcPr>
            <w:tcW w:w="4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C7902" w:rsidRPr="002C74C0" w:rsidRDefault="002E0E79" w:rsidP="00B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 </w:t>
            </w:r>
          </w:p>
        </w:tc>
        <w:tc>
          <w:tcPr>
            <w:tcW w:w="326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C7902" w:rsidRPr="002C74C0" w:rsidRDefault="002E0E79" w:rsidP="00B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выполнение работ повышенной сложности по техническому облуживанию и ремонту воздушных линий электропередачи </w:t>
            </w:r>
          </w:p>
        </w:tc>
        <w:tc>
          <w:tcPr>
            <w:tcW w:w="56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7902" w:rsidRPr="002C74C0" w:rsidRDefault="002E0E79" w:rsidP="00BC7902">
            <w:pPr>
              <w:pStyle w:val="pTextStyle"/>
              <w:rPr>
                <w:lang w:val="ru-RU"/>
              </w:rPr>
            </w:pPr>
            <w:r w:rsidRPr="002C74C0">
              <w:rPr>
                <w:lang w:val="ru-RU"/>
              </w:rPr>
              <w:t>Выполнение работ повышенной сложности по техническому облуживанию и ремонту воздушных линий электропередачи</w:t>
            </w:r>
          </w:p>
        </w:tc>
      </w:tr>
      <w:tr w:rsidR="00D73C56" w:rsidTr="00020AE2">
        <w:trPr>
          <w:trHeight w:val="49"/>
        </w:trPr>
        <w:tc>
          <w:tcPr>
            <w:tcW w:w="426" w:type="dxa"/>
            <w:vMerge/>
            <w:vAlign w:val="center"/>
            <w:hideMark/>
          </w:tcPr>
          <w:p w:rsidR="00BC7902" w:rsidRPr="002C74C0" w:rsidRDefault="00BC7902" w:rsidP="00BC7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C7902" w:rsidRPr="002C74C0" w:rsidRDefault="00BC7902" w:rsidP="00BC7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7902" w:rsidRPr="002C74C0" w:rsidRDefault="002E0E79" w:rsidP="00BC7902">
            <w:pPr>
              <w:pStyle w:val="pTextStyle"/>
              <w:rPr>
                <w:lang w:val="ru-RU"/>
              </w:rPr>
            </w:pPr>
            <w:r w:rsidRPr="002C74C0">
              <w:rPr>
                <w:lang w:val="ru-RU"/>
              </w:rPr>
              <w:t>Организация работ повышенной сложности по наряду или распоряжению в качестве производителя работ по техническому облуживанию и ремонту воздушных линий электропередачи</w:t>
            </w:r>
          </w:p>
        </w:tc>
      </w:tr>
      <w:bookmarkEnd w:id="6"/>
    </w:tbl>
    <w:p w:rsidR="00B02CCF" w:rsidRPr="002C74C0" w:rsidRDefault="00B02CCF" w:rsidP="009F0B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6653" w:rsidRPr="002C74C0" w:rsidRDefault="002E0E79" w:rsidP="00AA66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C74C0">
        <w:rPr>
          <w:rFonts w:ascii="Times New Roman" w:hAnsi="Times New Roman" w:cs="Times New Roman"/>
          <w:sz w:val="24"/>
          <w:szCs w:val="24"/>
        </w:rPr>
        <w:t xml:space="preserve">Реализация ОППО повышения квалификации рабочих сопровождается промежуточной аттестацией в форме тестирования. По итогам прохождения промежуточной аттестации учащиеся направляются на производственную практику. Практика проходит на рабочем месте и осуществляется в пределах рабочего времени обучающегося. Допуск к самостоятельной работе производится в соответствии с требованиями Правил работы с персоналом в организациях электроэнергетики Российской Федерации. </w:t>
      </w:r>
      <w:r w:rsidR="006C3469" w:rsidRPr="002C74C0">
        <w:rPr>
          <w:rFonts w:ascii="Times New Roman" w:hAnsi="Times New Roman"/>
          <w:sz w:val="24"/>
          <w:szCs w:val="24"/>
        </w:rPr>
        <w:t xml:space="preserve">Квалификационная работа проводится за счет времени, отведенного на производственное обучение. </w:t>
      </w:r>
      <w:r w:rsidRPr="002C74C0">
        <w:rPr>
          <w:rFonts w:ascii="Times New Roman" w:hAnsi="Times New Roman" w:cs="Times New Roman"/>
          <w:sz w:val="24"/>
          <w:szCs w:val="24"/>
        </w:rPr>
        <w:t>Тематика выпускной квалификационной работы должна соответствовать содержанию профессиональных компетенций и предусматривать сложность работы не ниже получаемого квалификационного разряда.</w:t>
      </w:r>
    </w:p>
    <w:p w:rsidR="00AA6653" w:rsidRPr="002C74C0" w:rsidRDefault="002E0E79" w:rsidP="00AA66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C74C0">
        <w:rPr>
          <w:rFonts w:ascii="Times New Roman" w:hAnsi="Times New Roman" w:cs="Times New Roman"/>
          <w:sz w:val="24"/>
          <w:szCs w:val="24"/>
        </w:rPr>
        <w:t>Профессиональное обучение завершается итоговой аттестацией в форме квалификационного экзамена. В состав квалификационной комиссии включаются представители работодателей, итоги заносятся в протокол итоговой аттестации.</w:t>
      </w:r>
    </w:p>
    <w:p w:rsidR="00AA6653" w:rsidRPr="002C74C0" w:rsidRDefault="002E0E79" w:rsidP="00AA66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C74C0">
        <w:rPr>
          <w:rFonts w:ascii="Times New Roman" w:hAnsi="Times New Roman" w:cs="Times New Roman"/>
          <w:sz w:val="24"/>
          <w:szCs w:val="24"/>
        </w:rPr>
        <w:t>Учащиеся, успешно сдавшие квалификационный экзамен, получают квалификацию по профессии рабочего с присвоением квалификационного разряда, по результатам профессионального обучения, что подтверждается документом о квалификации (свидетельством о профессии рабочего)</w:t>
      </w:r>
      <w:r w:rsidR="00A1129C" w:rsidRPr="002C74C0">
        <w:rPr>
          <w:rFonts w:ascii="Times New Roman" w:hAnsi="Times New Roman" w:cs="Times New Roman"/>
          <w:sz w:val="24"/>
          <w:szCs w:val="24"/>
        </w:rPr>
        <w:t xml:space="preserve"> установленного образца</w:t>
      </w:r>
      <w:r w:rsidRPr="002C74C0">
        <w:rPr>
          <w:rFonts w:ascii="Times New Roman" w:hAnsi="Times New Roman" w:cs="Times New Roman"/>
          <w:sz w:val="24"/>
          <w:szCs w:val="24"/>
        </w:rPr>
        <w:t>.</w:t>
      </w:r>
    </w:p>
    <w:p w:rsidR="00AA6653" w:rsidRPr="002C74C0" w:rsidRDefault="002E0E79" w:rsidP="00AA66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C74C0">
        <w:rPr>
          <w:rFonts w:ascii="Times New Roman" w:hAnsi="Times New Roman" w:cs="Times New Roman"/>
          <w:sz w:val="24"/>
          <w:szCs w:val="24"/>
        </w:rPr>
        <w:t>Лицам, не прошедшим итоговую аттестацию или получившим на итоговой аттестации неудовлетворительные результаты, а также лицам, освоившим часть ОППО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A77876" w:rsidRDefault="002E0E79" w:rsidP="002C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</w:rPr>
      </w:pPr>
      <w:r w:rsidRPr="002C74C0">
        <w:rPr>
          <w:rFonts w:ascii="Times New Roman" w:hAnsi="Times New Roman" w:cs="Times New Roman"/>
          <w:sz w:val="24"/>
          <w:szCs w:val="24"/>
        </w:rPr>
        <w:t>Настоящая программа профессионального обучения не может быть полностью или частично воспроизведена, тиражирована и распространена в качестве официального издания программы без разрешения АО «Россети Тюмень».</w:t>
      </w:r>
      <w:bookmarkStart w:id="7" w:name="_GoBack"/>
      <w:bookmarkEnd w:id="7"/>
      <w:r>
        <w:rPr>
          <w:rFonts w:ascii="Times New Roman" w:hAnsi="Times New Roman" w:cs="Times New Roman"/>
          <w:b/>
        </w:rPr>
        <w:br w:type="page"/>
      </w:r>
    </w:p>
    <w:p w:rsidR="00B02CCF" w:rsidRDefault="00B02CCF" w:rsidP="009F0B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</w:rPr>
      </w:pPr>
    </w:p>
    <w:p w:rsidR="00A77876" w:rsidRPr="002C74C0" w:rsidRDefault="002E0E79" w:rsidP="00C66D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4C0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C66D67" w:rsidRPr="002C74C0" w:rsidRDefault="002E0E79" w:rsidP="00C66D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4C0">
        <w:rPr>
          <w:rFonts w:ascii="Times New Roman" w:hAnsi="Times New Roman" w:cs="Times New Roman"/>
          <w:sz w:val="24"/>
          <w:szCs w:val="24"/>
        </w:rPr>
        <w:t>основной программы профессионального обучения повышения квалификации по профессии «Электромонтёр по ремонту воздушных линий электропередачи</w:t>
      </w:r>
      <w:r w:rsidR="00645B07" w:rsidRPr="002C74C0">
        <w:rPr>
          <w:rFonts w:ascii="Times New Roman" w:hAnsi="Times New Roman" w:cs="Times New Roman"/>
          <w:sz w:val="24"/>
          <w:szCs w:val="24"/>
        </w:rPr>
        <w:t>»</w:t>
      </w:r>
    </w:p>
    <w:p w:rsidR="00C66D67" w:rsidRPr="002C74C0" w:rsidRDefault="002E0E79" w:rsidP="00C66D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4C0">
        <w:rPr>
          <w:rFonts w:ascii="Times New Roman" w:hAnsi="Times New Roman" w:cs="Times New Roman"/>
          <w:sz w:val="24"/>
          <w:szCs w:val="24"/>
        </w:rPr>
        <w:t>3-</w:t>
      </w:r>
      <w:r w:rsidR="00645B07" w:rsidRPr="002C74C0">
        <w:rPr>
          <w:rFonts w:ascii="Times New Roman" w:hAnsi="Times New Roman" w:cs="Times New Roman"/>
          <w:sz w:val="24"/>
          <w:szCs w:val="24"/>
        </w:rPr>
        <w:t>6</w:t>
      </w:r>
      <w:r w:rsidRPr="002C74C0">
        <w:rPr>
          <w:rFonts w:ascii="Times New Roman" w:hAnsi="Times New Roman" w:cs="Times New Roman"/>
          <w:sz w:val="24"/>
          <w:szCs w:val="24"/>
        </w:rPr>
        <w:t xml:space="preserve"> разряд</w:t>
      </w:r>
    </w:p>
    <w:p w:rsidR="00C66D67" w:rsidRPr="002C74C0" w:rsidRDefault="00C66D67" w:rsidP="00DB4B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1559"/>
        <w:gridCol w:w="2976"/>
      </w:tblGrid>
      <w:tr w:rsidR="00D73C56" w:rsidTr="00C700B9">
        <w:trPr>
          <w:trHeight w:val="454"/>
          <w:jc w:val="center"/>
        </w:trPr>
        <w:tc>
          <w:tcPr>
            <w:tcW w:w="4673" w:type="dxa"/>
            <w:vAlign w:val="center"/>
          </w:tcPr>
          <w:p w:rsidR="00C700B9" w:rsidRPr="002C74C0" w:rsidRDefault="002E0E79" w:rsidP="006C6D9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C0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модулей</w:t>
            </w:r>
          </w:p>
        </w:tc>
        <w:tc>
          <w:tcPr>
            <w:tcW w:w="1559" w:type="dxa"/>
            <w:vAlign w:val="center"/>
          </w:tcPr>
          <w:p w:rsidR="00C700B9" w:rsidRPr="002C74C0" w:rsidRDefault="002E0E79" w:rsidP="006C6D9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C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 w:rsidRPr="002C74C0">
              <w:rPr>
                <w:rFonts w:ascii="Times New Roman" w:hAnsi="Times New Roman" w:cs="Times New Roman"/>
                <w:sz w:val="24"/>
                <w:szCs w:val="24"/>
              </w:rPr>
              <w:br/>
              <w:t>часов</w:t>
            </w:r>
          </w:p>
        </w:tc>
        <w:tc>
          <w:tcPr>
            <w:tcW w:w="2976" w:type="dxa"/>
            <w:vAlign w:val="center"/>
          </w:tcPr>
          <w:p w:rsidR="00C700B9" w:rsidRPr="002C74C0" w:rsidRDefault="002E0E79" w:rsidP="006C6D9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C0"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 </w:t>
            </w:r>
          </w:p>
        </w:tc>
      </w:tr>
      <w:tr w:rsidR="00D73C56" w:rsidTr="00C700B9">
        <w:trPr>
          <w:trHeight w:val="454"/>
          <w:jc w:val="center"/>
        </w:trPr>
        <w:tc>
          <w:tcPr>
            <w:tcW w:w="4673" w:type="dxa"/>
            <w:vAlign w:val="center"/>
          </w:tcPr>
          <w:p w:rsidR="00C700B9" w:rsidRPr="002C74C0" w:rsidRDefault="002E0E79" w:rsidP="006C6D9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4C0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00B9" w:rsidRPr="002C74C0" w:rsidRDefault="002E0E79" w:rsidP="006C6D9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74C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76" w:type="dxa"/>
            <w:vAlign w:val="center"/>
          </w:tcPr>
          <w:p w:rsidR="00C700B9" w:rsidRPr="002C74C0" w:rsidRDefault="002E0E79" w:rsidP="006C6D9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4C0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D73C56" w:rsidTr="00C700B9">
        <w:trPr>
          <w:trHeight w:val="454"/>
          <w:jc w:val="center"/>
        </w:trPr>
        <w:tc>
          <w:tcPr>
            <w:tcW w:w="4673" w:type="dxa"/>
            <w:vAlign w:val="center"/>
          </w:tcPr>
          <w:p w:rsidR="002539B3" w:rsidRPr="002C74C0" w:rsidRDefault="002E0E79" w:rsidP="006C6D9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4C0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B3" w:rsidRPr="002C74C0" w:rsidRDefault="002E0E79" w:rsidP="006C6D9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vAlign w:val="center"/>
          </w:tcPr>
          <w:p w:rsidR="002539B3" w:rsidRPr="002C74C0" w:rsidRDefault="002E0E79" w:rsidP="006C6D9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4C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D73C56" w:rsidTr="00C700B9">
        <w:trPr>
          <w:trHeight w:val="454"/>
          <w:jc w:val="center"/>
        </w:trPr>
        <w:tc>
          <w:tcPr>
            <w:tcW w:w="4673" w:type="dxa"/>
            <w:vAlign w:val="center"/>
          </w:tcPr>
          <w:p w:rsidR="00C700B9" w:rsidRPr="002C74C0" w:rsidRDefault="002E0E79" w:rsidP="006C6D9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4C0">
              <w:rPr>
                <w:rFonts w:ascii="Times New Roman" w:hAnsi="Times New Roman" w:cs="Times New Roman"/>
                <w:sz w:val="24"/>
                <w:szCs w:val="24"/>
              </w:rPr>
              <w:t>Практическое обучение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00B9" w:rsidRPr="002C74C0" w:rsidRDefault="002E0E79" w:rsidP="006C6D9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C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76" w:type="dxa"/>
            <w:vAlign w:val="center"/>
          </w:tcPr>
          <w:p w:rsidR="00C700B9" w:rsidRPr="002C74C0" w:rsidRDefault="002E0E79" w:rsidP="006C6D9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4C0">
              <w:rPr>
                <w:rFonts w:ascii="Times New Roman" w:hAnsi="Times New Roman" w:cs="Times New Roman"/>
                <w:sz w:val="24"/>
                <w:szCs w:val="24"/>
              </w:rPr>
              <w:t>Практическая квалификационная работа</w:t>
            </w:r>
          </w:p>
        </w:tc>
      </w:tr>
      <w:tr w:rsidR="00D73C56" w:rsidTr="00C700B9">
        <w:trPr>
          <w:trHeight w:val="454"/>
          <w:jc w:val="center"/>
        </w:trPr>
        <w:tc>
          <w:tcPr>
            <w:tcW w:w="4673" w:type="dxa"/>
            <w:vAlign w:val="center"/>
          </w:tcPr>
          <w:p w:rsidR="00C700B9" w:rsidRPr="002C74C0" w:rsidRDefault="002E0E79" w:rsidP="006C6D9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4C0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00B9" w:rsidRPr="002C74C0" w:rsidRDefault="002E0E79" w:rsidP="006C6D9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vAlign w:val="center"/>
          </w:tcPr>
          <w:p w:rsidR="00C700B9" w:rsidRPr="002C74C0" w:rsidRDefault="002E0E79" w:rsidP="006C6D9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4C0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</w:tr>
      <w:tr w:rsidR="00D73C56" w:rsidTr="00C700B9">
        <w:trPr>
          <w:trHeight w:val="454"/>
          <w:jc w:val="center"/>
        </w:trPr>
        <w:tc>
          <w:tcPr>
            <w:tcW w:w="4673" w:type="dxa"/>
            <w:vAlign w:val="center"/>
          </w:tcPr>
          <w:p w:rsidR="00C700B9" w:rsidRPr="002C74C0" w:rsidRDefault="002E0E79" w:rsidP="00C700B9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4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00B9" w:rsidRPr="002C74C0" w:rsidRDefault="002E0E79" w:rsidP="006C6D9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A3AF1" w:rsidRPr="002C74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vAlign w:val="center"/>
          </w:tcPr>
          <w:p w:rsidR="00C700B9" w:rsidRPr="002C74C0" w:rsidRDefault="00C700B9" w:rsidP="006C6D9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5094" w:rsidRPr="002C74C0" w:rsidRDefault="00945094" w:rsidP="00DB4B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F49D9" w:rsidRPr="002C74C0" w:rsidRDefault="008F49D9" w:rsidP="00DB4B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64717" w:rsidRPr="002C74C0" w:rsidRDefault="002E0E79" w:rsidP="002647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4C0">
        <w:rPr>
          <w:rFonts w:ascii="Times New Roman" w:hAnsi="Times New Roman" w:cs="Times New Roman"/>
          <w:b/>
          <w:sz w:val="24"/>
          <w:szCs w:val="24"/>
        </w:rPr>
        <w:t>КАЛЕНДАРНЫЙ УЧЕБНЫЙ ГРАФИК</w:t>
      </w:r>
    </w:p>
    <w:p w:rsidR="00264717" w:rsidRPr="002C74C0" w:rsidRDefault="00264717" w:rsidP="002647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717" w:rsidRPr="002C74C0" w:rsidRDefault="002E0E79" w:rsidP="002647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4C0">
        <w:rPr>
          <w:rFonts w:ascii="Times New Roman" w:hAnsi="Times New Roman" w:cs="Times New Roman"/>
          <w:sz w:val="24"/>
          <w:szCs w:val="24"/>
        </w:rPr>
        <w:t>основной программы профессионального обучения повышения квалификации по профессии «</w:t>
      </w:r>
      <w:bookmarkStart w:id="8" w:name="_Hlk139462981"/>
      <w:r w:rsidRPr="002C74C0">
        <w:rPr>
          <w:rFonts w:ascii="Times New Roman" w:hAnsi="Times New Roman" w:cs="Times New Roman"/>
          <w:sz w:val="24"/>
          <w:szCs w:val="24"/>
        </w:rPr>
        <w:t>Электромонтёр по ремонту воздушных линий электропередачи</w:t>
      </w:r>
      <w:bookmarkEnd w:id="8"/>
      <w:r w:rsidR="00FB6EFF" w:rsidRPr="002C74C0">
        <w:rPr>
          <w:rFonts w:ascii="Times New Roman" w:hAnsi="Times New Roman" w:cs="Times New Roman"/>
          <w:sz w:val="24"/>
          <w:szCs w:val="24"/>
        </w:rPr>
        <w:t>»</w:t>
      </w:r>
    </w:p>
    <w:p w:rsidR="00264717" w:rsidRPr="002C74C0" w:rsidRDefault="002E0E79" w:rsidP="002647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4C0">
        <w:rPr>
          <w:rFonts w:ascii="Times New Roman" w:hAnsi="Times New Roman" w:cs="Times New Roman"/>
          <w:sz w:val="24"/>
          <w:szCs w:val="24"/>
        </w:rPr>
        <w:t>3-</w:t>
      </w:r>
      <w:r w:rsidR="00FB6EFF" w:rsidRPr="002C74C0">
        <w:rPr>
          <w:rFonts w:ascii="Times New Roman" w:hAnsi="Times New Roman" w:cs="Times New Roman"/>
          <w:sz w:val="24"/>
          <w:szCs w:val="24"/>
        </w:rPr>
        <w:t>6</w:t>
      </w:r>
      <w:r w:rsidRPr="002C74C0">
        <w:rPr>
          <w:rFonts w:ascii="Times New Roman" w:hAnsi="Times New Roman" w:cs="Times New Roman"/>
          <w:sz w:val="24"/>
          <w:szCs w:val="24"/>
        </w:rPr>
        <w:t xml:space="preserve"> разряд</w:t>
      </w:r>
    </w:p>
    <w:p w:rsidR="00264717" w:rsidRPr="002C74C0" w:rsidRDefault="00264717" w:rsidP="002647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"/>
        <w:tblW w:w="9082" w:type="dxa"/>
        <w:tblInd w:w="137" w:type="dxa"/>
        <w:tblLook w:val="04A0" w:firstRow="1" w:lastRow="0" w:firstColumn="1" w:lastColumn="0" w:noHBand="0" w:noVBand="1"/>
      </w:tblPr>
      <w:tblGrid>
        <w:gridCol w:w="459"/>
        <w:gridCol w:w="3510"/>
        <w:gridCol w:w="1514"/>
        <w:gridCol w:w="1178"/>
        <w:gridCol w:w="1274"/>
        <w:gridCol w:w="1141"/>
        <w:gridCol w:w="6"/>
      </w:tblGrid>
      <w:tr w:rsidR="00D73C56" w:rsidTr="00927A21">
        <w:trPr>
          <w:trHeight w:val="624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A21" w:rsidRPr="004E0C55" w:rsidRDefault="002E0E79" w:rsidP="00B466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0C55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A21" w:rsidRPr="004E0C55" w:rsidRDefault="002E0E79" w:rsidP="00B466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0C55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A21" w:rsidRPr="004E0C55" w:rsidRDefault="002E0E79" w:rsidP="00B466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0C55">
              <w:rPr>
                <w:rFonts w:ascii="Times New Roman" w:hAnsi="Times New Roman"/>
                <w:b/>
                <w:bCs/>
                <w:sz w:val="24"/>
                <w:szCs w:val="24"/>
              </w:rPr>
              <w:t>Нагрузка</w:t>
            </w:r>
          </w:p>
          <w:p w:rsidR="00927A21" w:rsidRPr="004E0C55" w:rsidRDefault="002E0E79" w:rsidP="00B466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0C55">
              <w:rPr>
                <w:rFonts w:ascii="Times New Roman" w:hAnsi="Times New Roman"/>
                <w:b/>
                <w:bCs/>
                <w:sz w:val="24"/>
                <w:szCs w:val="24"/>
              </w:rPr>
              <w:t>в часах</w:t>
            </w:r>
          </w:p>
        </w:tc>
        <w:tc>
          <w:tcPr>
            <w:tcW w:w="3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A21" w:rsidRPr="004E0C55" w:rsidRDefault="002E0E79" w:rsidP="00B466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0C55">
              <w:rPr>
                <w:rFonts w:ascii="Times New Roman" w:hAnsi="Times New Roman"/>
                <w:b/>
                <w:bCs/>
                <w:sz w:val="24"/>
                <w:szCs w:val="24"/>
              </w:rPr>
              <w:t>Учебные недели</w:t>
            </w:r>
          </w:p>
        </w:tc>
      </w:tr>
      <w:tr w:rsidR="00D73C56" w:rsidTr="00927A21">
        <w:trPr>
          <w:gridAfter w:val="1"/>
          <w:wAfter w:w="6" w:type="dxa"/>
          <w:trHeight w:val="624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21" w:rsidRPr="004E0C55" w:rsidRDefault="00927A21" w:rsidP="00B466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21" w:rsidRPr="004E0C55" w:rsidRDefault="00927A21" w:rsidP="00B466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21" w:rsidRPr="004E0C55" w:rsidRDefault="00927A21" w:rsidP="00B466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21" w:rsidRPr="004E0C55" w:rsidRDefault="002E0E79" w:rsidP="00B4660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E0C55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21" w:rsidRPr="004E0C55" w:rsidRDefault="002E0E79" w:rsidP="00B4660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E0C55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21" w:rsidRPr="004E0C55" w:rsidRDefault="002E0E79" w:rsidP="00B4660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E0C55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</w:tr>
      <w:tr w:rsidR="00D73C56" w:rsidTr="00927A21">
        <w:trPr>
          <w:gridAfter w:val="1"/>
          <w:wAfter w:w="6" w:type="dxa"/>
          <w:trHeight w:val="62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21" w:rsidRPr="004E0C55" w:rsidRDefault="002E0E79" w:rsidP="00B4660C">
            <w:pPr>
              <w:rPr>
                <w:rFonts w:ascii="Times New Roman" w:hAnsi="Times New Roman"/>
                <w:sz w:val="24"/>
                <w:szCs w:val="24"/>
              </w:rPr>
            </w:pPr>
            <w:r w:rsidRPr="004E0C5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21" w:rsidRPr="004E0C55" w:rsidRDefault="002E0E79" w:rsidP="00B4660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E0C55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21" w:rsidRPr="004E0C55" w:rsidRDefault="002E0E79" w:rsidP="00B4660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C5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21" w:rsidRPr="004E0C55" w:rsidRDefault="002E0E79" w:rsidP="00B466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C5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21" w:rsidRPr="004E0C55" w:rsidRDefault="00927A21" w:rsidP="00B466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21" w:rsidRPr="004E0C55" w:rsidRDefault="00927A21" w:rsidP="00B466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C56" w:rsidTr="00927A21">
        <w:trPr>
          <w:gridAfter w:val="1"/>
          <w:wAfter w:w="6" w:type="dxa"/>
          <w:trHeight w:val="62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21" w:rsidRPr="004E0C55" w:rsidRDefault="002E0E79" w:rsidP="00B4660C">
            <w:pPr>
              <w:rPr>
                <w:rFonts w:ascii="Times New Roman" w:hAnsi="Times New Roman"/>
                <w:sz w:val="24"/>
                <w:szCs w:val="24"/>
              </w:rPr>
            </w:pPr>
            <w:r w:rsidRPr="004E0C5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21" w:rsidRPr="004E0C55" w:rsidRDefault="002E0E79" w:rsidP="00B4660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E0C55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21" w:rsidRPr="004E0C55" w:rsidRDefault="002E0E79" w:rsidP="00B4660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C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21" w:rsidRPr="004E0C55" w:rsidRDefault="002E0E79" w:rsidP="00B466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C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21" w:rsidRPr="004E0C55" w:rsidRDefault="00927A21" w:rsidP="00B466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21" w:rsidRPr="004E0C55" w:rsidRDefault="00927A21" w:rsidP="00B466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C56" w:rsidTr="00927A21">
        <w:trPr>
          <w:gridAfter w:val="1"/>
          <w:wAfter w:w="6" w:type="dxa"/>
          <w:trHeight w:val="62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21" w:rsidRPr="004E0C55" w:rsidRDefault="002E0E79" w:rsidP="00B4660C">
            <w:pPr>
              <w:rPr>
                <w:rFonts w:ascii="Times New Roman" w:hAnsi="Times New Roman"/>
                <w:sz w:val="24"/>
                <w:szCs w:val="24"/>
              </w:rPr>
            </w:pPr>
            <w:r w:rsidRPr="004E0C5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21" w:rsidRPr="004E0C55" w:rsidRDefault="002E0E79" w:rsidP="00B4660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E0C55">
              <w:rPr>
                <w:rFonts w:ascii="Times New Roman" w:hAnsi="Times New Roman"/>
                <w:sz w:val="24"/>
                <w:szCs w:val="24"/>
              </w:rPr>
              <w:t>Практическое обучение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21" w:rsidRPr="004E0C55" w:rsidRDefault="002E0E79" w:rsidP="00B4660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C5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21" w:rsidRPr="004E0C55" w:rsidRDefault="00927A21" w:rsidP="00B466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21" w:rsidRPr="004E0C55" w:rsidRDefault="002E0E79" w:rsidP="00B466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21" w:rsidRPr="004E0C55" w:rsidRDefault="00927A21" w:rsidP="00B466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C56" w:rsidTr="00927A21">
        <w:trPr>
          <w:gridAfter w:val="1"/>
          <w:wAfter w:w="6" w:type="dxa"/>
          <w:trHeight w:val="62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21" w:rsidRPr="004E0C55" w:rsidRDefault="002E0E79" w:rsidP="00B4660C">
            <w:pPr>
              <w:rPr>
                <w:rFonts w:ascii="Times New Roman" w:hAnsi="Times New Roman"/>
                <w:sz w:val="24"/>
                <w:szCs w:val="24"/>
              </w:rPr>
            </w:pPr>
            <w:r w:rsidRPr="004E0C5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21" w:rsidRPr="004E0C55" w:rsidRDefault="002E0E79" w:rsidP="00B4660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E0C55"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21" w:rsidRPr="004E0C55" w:rsidRDefault="002E0E79" w:rsidP="00B4660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C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21" w:rsidRPr="004E0C55" w:rsidRDefault="00927A21" w:rsidP="00B466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21" w:rsidRPr="004E0C55" w:rsidRDefault="00927A21" w:rsidP="00B466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21" w:rsidRPr="004E0C55" w:rsidRDefault="002E0E79" w:rsidP="00B466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C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264717" w:rsidRDefault="00264717" w:rsidP="00DB4BEE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3637D4" w:rsidRDefault="002E0E79" w:rsidP="00DB4BEE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C66D67" w:rsidRPr="00BF02D6" w:rsidRDefault="002E0E79" w:rsidP="00C66D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2D6">
        <w:rPr>
          <w:rFonts w:ascii="Times New Roman" w:hAnsi="Times New Roman" w:cs="Times New Roman"/>
          <w:b/>
          <w:sz w:val="24"/>
          <w:szCs w:val="24"/>
        </w:rPr>
        <w:lastRenderedPageBreak/>
        <w:t>ТЕОРЕТИЧЕСКОЕ ОБУЧЕНИЕ</w:t>
      </w:r>
    </w:p>
    <w:p w:rsidR="00C66D67" w:rsidRPr="00BF02D6" w:rsidRDefault="00C66D67" w:rsidP="00C66D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D67" w:rsidRPr="00BF02D6" w:rsidRDefault="002E0E79" w:rsidP="00C66D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2D6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C66D67" w:rsidRDefault="00C66D67" w:rsidP="00DB4BEE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tbl>
      <w:tblPr>
        <w:tblW w:w="9184" w:type="dxa"/>
        <w:tblInd w:w="-117" w:type="dxa"/>
        <w:tblLayout w:type="fixed"/>
        <w:tblLook w:val="0000" w:firstRow="0" w:lastRow="0" w:firstColumn="0" w:lastColumn="0" w:noHBand="0" w:noVBand="0"/>
      </w:tblPr>
      <w:tblGrid>
        <w:gridCol w:w="5499"/>
        <w:gridCol w:w="992"/>
        <w:gridCol w:w="1276"/>
        <w:gridCol w:w="1417"/>
      </w:tblGrid>
      <w:tr w:rsidR="00D73C56" w:rsidTr="00B4660C">
        <w:trPr>
          <w:trHeight w:val="454"/>
        </w:trPr>
        <w:tc>
          <w:tcPr>
            <w:tcW w:w="5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703304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703304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</w:rPr>
              <w:t>модулей и тем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703304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703304">
              <w:rPr>
                <w:rFonts w:ascii="Times New Roman" w:eastAsia="Times New Roman" w:hAnsi="Times New Roman" w:cs="Times New Roman"/>
              </w:rPr>
              <w:t>Всего, ак.час.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0C" w:rsidRPr="00703304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703304">
              <w:rPr>
                <w:rFonts w:ascii="Times New Roman" w:eastAsia="Times New Roman" w:hAnsi="Times New Roman" w:cs="Times New Roman"/>
              </w:rPr>
              <w:t>В том числе</w:t>
            </w:r>
          </w:p>
        </w:tc>
      </w:tr>
      <w:tr w:rsidR="00D73C56" w:rsidTr="00B4660C">
        <w:trPr>
          <w:trHeight w:val="454"/>
        </w:trPr>
        <w:tc>
          <w:tcPr>
            <w:tcW w:w="5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703304" w:rsidRDefault="00B4660C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703304" w:rsidRDefault="00B4660C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703304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703304">
              <w:rPr>
                <w:rFonts w:ascii="Times New Roman" w:eastAsia="Times New Roman" w:hAnsi="Times New Roman" w:cs="Times New Roman"/>
              </w:rPr>
              <w:t>Лекции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0C" w:rsidRPr="00703304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Практика</w:t>
            </w:r>
          </w:p>
        </w:tc>
      </w:tr>
      <w:tr w:rsidR="00D73C56" w:rsidTr="00B4660C">
        <w:trPr>
          <w:trHeight w:val="454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4660C" w:rsidRPr="00267D16" w:rsidRDefault="002E0E79" w:rsidP="00B46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7D16">
              <w:rPr>
                <w:rFonts w:ascii="Times New Roman" w:eastAsia="Times New Roman" w:hAnsi="Times New Roman" w:cs="Times New Roman"/>
                <w:b/>
              </w:rPr>
              <w:t>Общепрофессиональный курс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4660C" w:rsidRPr="00267D16" w:rsidRDefault="00B4660C" w:rsidP="00B46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4660C" w:rsidRPr="00267D16" w:rsidRDefault="00B4660C" w:rsidP="00B46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4660C" w:rsidRPr="00267D16" w:rsidRDefault="00B4660C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73C56" w:rsidTr="00B4660C">
        <w:trPr>
          <w:trHeight w:val="454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E862E8" w:rsidRDefault="002E0E79" w:rsidP="00B4660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</w:rPr>
            </w:pPr>
            <w:r w:rsidRPr="00E862E8">
              <w:rPr>
                <w:rFonts w:ascii="Times New Roman" w:eastAsia="Times New Roman" w:hAnsi="Times New Roman" w:cs="Times New Roman"/>
                <w:b/>
              </w:rPr>
              <w:t>Модуль 1. Требования охраны труда, пожарной безопасности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0572F3" w:rsidRDefault="002E0E79" w:rsidP="00B46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72F3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0572F3" w:rsidRDefault="002E0E79" w:rsidP="00B46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72F3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0C" w:rsidRPr="000572F3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72F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D73C56" w:rsidTr="00B4660C">
        <w:trPr>
          <w:trHeight w:val="454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703304" w:rsidRDefault="002E0E79" w:rsidP="00B4660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</w:rPr>
            </w:pPr>
            <w:r w:rsidRPr="00703304">
              <w:rPr>
                <w:rFonts w:ascii="Times New Roman" w:eastAsia="Times New Roman" w:hAnsi="Times New Roman" w:cs="Times New Roman"/>
              </w:rPr>
              <w:t>1.1. Охрана и безопасность труда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0572F3" w:rsidRDefault="002E0E79" w:rsidP="00B46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72F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0572F3" w:rsidRDefault="002E0E79" w:rsidP="00B46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72F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0C" w:rsidRPr="000572F3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0572F3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73C56" w:rsidTr="00B4660C">
        <w:trPr>
          <w:trHeight w:val="454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703304" w:rsidRDefault="002E0E79" w:rsidP="00B4660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</w:rPr>
            </w:pPr>
            <w:r w:rsidRPr="00703304">
              <w:rPr>
                <w:rFonts w:ascii="Times New Roman" w:eastAsia="Times New Roman" w:hAnsi="Times New Roman" w:cs="Times New Roman"/>
              </w:rPr>
              <w:t>1.2. Пожарная безопасность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0572F3" w:rsidRDefault="002E0E79" w:rsidP="00B46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72F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0572F3" w:rsidRDefault="002E0E79" w:rsidP="00B46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72F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0C" w:rsidRPr="000572F3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0572F3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73C56" w:rsidTr="00B4660C">
        <w:trPr>
          <w:trHeight w:val="454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E862E8" w:rsidRDefault="002E0E79" w:rsidP="00B4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862E8">
              <w:rPr>
                <w:rFonts w:ascii="Times New Roman" w:eastAsia="Times New Roman" w:hAnsi="Times New Roman" w:cs="Times New Roman"/>
                <w:b/>
              </w:rPr>
              <w:t>Модуль 2. Оказание первой помощи при несчастных случаях на производстве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0572F3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0572F3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0C" w:rsidRPr="000572F3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72F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D73C56" w:rsidTr="00B4660C">
        <w:trPr>
          <w:trHeight w:val="454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703304" w:rsidRDefault="002E0E79" w:rsidP="00B4660C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</w:rPr>
            </w:pPr>
            <w:r w:rsidRPr="00703304">
              <w:rPr>
                <w:rFonts w:ascii="Times New Roman" w:eastAsia="Times New Roman" w:hAnsi="Times New Roman" w:cs="Times New Roman"/>
              </w:rPr>
              <w:t>2.1. Виды травм на производстве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0572F3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0572F3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0C" w:rsidRPr="000572F3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</w:tr>
      <w:tr w:rsidR="00D73C56" w:rsidTr="00B4660C">
        <w:trPr>
          <w:trHeight w:val="454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703304" w:rsidRDefault="002E0E79" w:rsidP="00B4660C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</w:rPr>
            </w:pPr>
            <w:r w:rsidRPr="00703304">
              <w:rPr>
                <w:rFonts w:ascii="Times New Roman" w:eastAsia="Times New Roman" w:hAnsi="Times New Roman" w:cs="Times New Roman"/>
              </w:rPr>
              <w:t>2.2. Оказание первой помощи при несчастных случаях на производстве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0572F3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0572F3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0C" w:rsidRPr="000572F3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</w:tr>
      <w:tr w:rsidR="00D73C56" w:rsidTr="00B4660C">
        <w:trPr>
          <w:trHeight w:val="454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4660C" w:rsidRPr="00267D16" w:rsidRDefault="002E0E79" w:rsidP="00B466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7D16">
              <w:rPr>
                <w:rFonts w:ascii="Times New Roman" w:eastAsia="Times New Roman" w:hAnsi="Times New Roman" w:cs="Times New Roman"/>
                <w:b/>
                <w:bCs/>
              </w:rPr>
              <w:t>Специальный курс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4660C" w:rsidRPr="000572F3" w:rsidRDefault="00B4660C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4660C" w:rsidRPr="000572F3" w:rsidRDefault="00B4660C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4660C" w:rsidRPr="000572F3" w:rsidRDefault="00B4660C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73C56" w:rsidTr="00B4660C">
        <w:trPr>
          <w:trHeight w:val="454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E862E8" w:rsidRDefault="002E0E79" w:rsidP="00B4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862E8">
              <w:rPr>
                <w:rFonts w:ascii="Times New Roman" w:eastAsia="Times New Roman" w:hAnsi="Times New Roman" w:cs="Times New Roman"/>
                <w:b/>
              </w:rPr>
              <w:t xml:space="preserve">Модуль 3. </w:t>
            </w:r>
            <w:bookmarkStart w:id="9" w:name="_Hlk140824286"/>
            <w:r w:rsidRPr="00E862E8">
              <w:rPr>
                <w:rFonts w:ascii="Times New Roman" w:eastAsia="Times New Roman" w:hAnsi="Times New Roman" w:cs="Times New Roman"/>
                <w:b/>
              </w:rPr>
              <w:t>Устройство, монтаж, ремонт и эксплуатация оборудования воздушных линий электропередачи</w:t>
            </w:r>
            <w:bookmarkEnd w:id="9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7628A1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628A1">
              <w:rPr>
                <w:rFonts w:ascii="Times New Roman" w:eastAsia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7628A1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628A1">
              <w:rPr>
                <w:rFonts w:ascii="Times New Roman" w:eastAsia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0C" w:rsidRPr="007628A1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28A1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D73C56" w:rsidTr="00B4660C">
        <w:trPr>
          <w:trHeight w:val="454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703304" w:rsidRDefault="002E0E79" w:rsidP="00B4660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703304">
              <w:rPr>
                <w:rFonts w:ascii="Times New Roman" w:eastAsia="Times New Roman" w:hAnsi="Times New Roman" w:cs="Times New Roman"/>
              </w:rPr>
              <w:t>.1. Провода и тросы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0572F3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0572F3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0C" w:rsidRPr="000572F3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73C56" w:rsidTr="00B4660C">
        <w:trPr>
          <w:trHeight w:val="454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703304" w:rsidRDefault="002E0E79" w:rsidP="00B4660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703304">
              <w:rPr>
                <w:rFonts w:ascii="Times New Roman" w:eastAsia="Times New Roman" w:hAnsi="Times New Roman" w:cs="Times New Roman"/>
              </w:rPr>
              <w:t>.2. Изоляторы и арматура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0572F3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0572F3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0C" w:rsidRPr="000572F3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73C56" w:rsidTr="00B4660C">
        <w:trPr>
          <w:trHeight w:val="454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703304" w:rsidRDefault="002E0E79" w:rsidP="00B4660C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703304">
              <w:rPr>
                <w:rFonts w:ascii="Times New Roman" w:eastAsia="Times New Roman" w:hAnsi="Times New Roman" w:cs="Times New Roman"/>
              </w:rPr>
              <w:t>.3. Сборные элементы под опоры воздушных линий электропередачи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0572F3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0572F3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0C" w:rsidRPr="000572F3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73C56" w:rsidTr="00B4660C">
        <w:trPr>
          <w:trHeight w:val="454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703304" w:rsidRDefault="002E0E79" w:rsidP="00B4660C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</w:t>
            </w:r>
            <w:r w:rsidRPr="00703304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03304">
              <w:rPr>
                <w:rFonts w:ascii="Times New Roman" w:eastAsia="Times New Roman" w:hAnsi="Times New Roman" w:cs="Times New Roman"/>
              </w:rPr>
              <w:t>Монтаж воздушных линий электропередачи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0572F3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0572F3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0C" w:rsidRPr="000572F3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73C56" w:rsidTr="00B4660C">
        <w:trPr>
          <w:trHeight w:val="454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703304" w:rsidRDefault="002E0E79" w:rsidP="00B4660C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</w:t>
            </w:r>
            <w:r w:rsidRPr="00703304">
              <w:rPr>
                <w:rFonts w:ascii="Times New Roman" w:eastAsia="Times New Roman" w:hAnsi="Times New Roman" w:cs="Times New Roman"/>
              </w:rPr>
              <w:t>. Эксплуатация воздушных линий электропередачи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0572F3" w:rsidRDefault="002E0E79" w:rsidP="00B466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0572F3" w:rsidRDefault="002E0E79" w:rsidP="00B466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0C" w:rsidRPr="000572F3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0572F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73C56" w:rsidTr="00B4660C">
        <w:trPr>
          <w:trHeight w:val="454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703304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left="284"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</w:t>
            </w:r>
            <w:r w:rsidRPr="00703304">
              <w:rPr>
                <w:rFonts w:ascii="Times New Roman" w:eastAsia="Times New Roman" w:hAnsi="Times New Roman" w:cs="Times New Roman"/>
              </w:rPr>
              <w:t>. Ремонт воздушных линий электропередачи.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0572F3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0572F3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0C" w:rsidRPr="000572F3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0572F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73C56" w:rsidTr="00B4660C">
        <w:trPr>
          <w:trHeight w:val="454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703304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left="284"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</w:t>
            </w:r>
            <w:r w:rsidRPr="00703304">
              <w:rPr>
                <w:rFonts w:ascii="Times New Roman" w:eastAsia="Times New Roman" w:hAnsi="Times New Roman" w:cs="Times New Roman"/>
              </w:rPr>
              <w:t>. Оформление ремонтной документации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0572F3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0572F3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0C" w:rsidRPr="000572F3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73C56" w:rsidTr="00B4660C">
        <w:trPr>
          <w:trHeight w:val="454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703304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left="284"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</w:t>
            </w:r>
            <w:r w:rsidRPr="00703304">
              <w:rPr>
                <w:rFonts w:ascii="Times New Roman" w:eastAsia="Times New Roman" w:hAnsi="Times New Roman" w:cs="Times New Roman"/>
              </w:rPr>
              <w:t>. Правила безопасности при монтаже, ремонте и обслуживании воздушных линий электропередачи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0572F3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0572F3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0C" w:rsidRPr="000572F3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73C56" w:rsidTr="00B4660C">
        <w:trPr>
          <w:trHeight w:val="454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E862E8" w:rsidRDefault="002E0E79" w:rsidP="00B4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862E8">
              <w:rPr>
                <w:rFonts w:ascii="Times New Roman" w:eastAsia="Times New Roman" w:hAnsi="Times New Roman" w:cs="Times New Roman"/>
                <w:b/>
              </w:rPr>
              <w:t>Модуль 4. Такелажные работы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7628A1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628A1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7628A1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628A1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0C" w:rsidRPr="000572F3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0572F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73C56" w:rsidTr="00B4660C">
        <w:trPr>
          <w:trHeight w:val="454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703304" w:rsidRDefault="002E0E79" w:rsidP="00B4660C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03304">
              <w:rPr>
                <w:rFonts w:ascii="Times New Roman" w:eastAsia="Times New Roman" w:hAnsi="Times New Roman" w:cs="Times New Roman"/>
              </w:rPr>
              <w:t>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03304">
              <w:rPr>
                <w:rFonts w:ascii="Times New Roman" w:eastAsia="Times New Roman" w:hAnsi="Times New Roman" w:cs="Times New Roman"/>
              </w:rPr>
              <w:t>Механизмы, инструменты, приспособления и машины для такелажных работ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7628A1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28A1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7628A1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28A1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0C" w:rsidRPr="000572F3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73C56" w:rsidTr="00B4660C">
        <w:trPr>
          <w:trHeight w:val="454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4660C" w:rsidRPr="00703304" w:rsidRDefault="002E0E79" w:rsidP="00B46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3304"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4660C" w:rsidRPr="007628A1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28A1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4660C" w:rsidRPr="00703304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70330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4660C" w:rsidRPr="00703304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70330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73C56" w:rsidTr="00B4660C">
        <w:trPr>
          <w:trHeight w:val="454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4660C" w:rsidRPr="00267D16" w:rsidRDefault="002E0E79" w:rsidP="00B4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7D16">
              <w:rPr>
                <w:rFonts w:ascii="Times New Roman" w:eastAsia="Times New Roman" w:hAnsi="Times New Roman" w:cs="Times New Roman"/>
                <w:b/>
              </w:rPr>
              <w:t>Производственное обучение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4660C" w:rsidRPr="00267D16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Pr="00267D16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4660C" w:rsidRPr="00267D16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7D16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4660C" w:rsidRPr="00267D16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Pr="00267D16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D73C56" w:rsidTr="00B4660C">
        <w:trPr>
          <w:trHeight w:val="454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4660C" w:rsidRPr="00267D16" w:rsidRDefault="002E0E79" w:rsidP="00B4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7D16">
              <w:rPr>
                <w:rFonts w:ascii="Times New Roman" w:eastAsia="Times New Roman" w:hAnsi="Times New Roman" w:cs="Times New Roman"/>
                <w:b/>
              </w:rPr>
              <w:t>Итоговая аттестация (квалификационный экзамен)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4660C" w:rsidRPr="00267D16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7D16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4660C" w:rsidRPr="00267D16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7D16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4660C" w:rsidRPr="00267D16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7D16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D73C56" w:rsidTr="00B4660C">
        <w:trPr>
          <w:trHeight w:val="454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703304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</w:rPr>
            </w:pPr>
            <w:r w:rsidRPr="00703304"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703304" w:rsidRDefault="002E0E79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60C" w:rsidRPr="00703304" w:rsidRDefault="00B4660C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0C" w:rsidRPr="00703304" w:rsidRDefault="00B4660C" w:rsidP="00B4660C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45992" w:rsidRDefault="00C45992" w:rsidP="00DB4BEE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6F72F5" w:rsidRDefault="002E0E7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204EC3" w:rsidRPr="005D0221" w:rsidRDefault="002E0E79" w:rsidP="00DC46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221">
        <w:rPr>
          <w:rFonts w:ascii="Times New Roman" w:hAnsi="Times New Roman" w:cs="Times New Roman"/>
          <w:b/>
          <w:sz w:val="24"/>
          <w:szCs w:val="24"/>
        </w:rPr>
        <w:lastRenderedPageBreak/>
        <w:t>Программа теоретического обучения</w:t>
      </w:r>
    </w:p>
    <w:p w:rsidR="00D32328" w:rsidRPr="005D0221" w:rsidRDefault="00D32328" w:rsidP="00DC46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328" w:rsidRPr="005D0221" w:rsidRDefault="002E0E79" w:rsidP="00363A4D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D02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Методические рекомендации</w:t>
      </w:r>
    </w:p>
    <w:p w:rsidR="00D32328" w:rsidRPr="005D0221" w:rsidRDefault="002E0E79" w:rsidP="00D32328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D02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D32328" w:rsidRPr="005D0221" w:rsidRDefault="002E0E79" w:rsidP="00D32328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022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освоении программы и подготовке к итоговой аттестации слушателям необходимо использовать документы согласно перечню, приведенному в конце программы.</w:t>
      </w:r>
    </w:p>
    <w:p w:rsidR="00D32328" w:rsidRPr="005D0221" w:rsidRDefault="002E0E79" w:rsidP="00D32328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022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Преподавателям при изложении учебного материала следует использовать законодательные и нормативные акты РФ, а также инструктивные и руководящие материалы министерств и ведомств, регулирующих организацию электроэнергетики.</w:t>
      </w:r>
    </w:p>
    <w:p w:rsidR="00D32328" w:rsidRPr="005D0221" w:rsidRDefault="002E0E79" w:rsidP="00D32328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D022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При изучении тем программы необходимо учитывать класс напряжения обслуживаемых слушателями электроустановок, обращать внимание слушателей на прикладной характер программы; показывать, где и когда изучаемые теоретические положения могут быть использованы в практической деятельности. </w:t>
      </w:r>
    </w:p>
    <w:p w:rsidR="00D32328" w:rsidRPr="005D0221" w:rsidRDefault="002E0E79" w:rsidP="00D32328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0221">
        <w:rPr>
          <w:rFonts w:ascii="Times New Roman" w:eastAsia="Times New Roman" w:hAnsi="Times New Roman" w:cs="Times New Roman"/>
          <w:sz w:val="24"/>
          <w:szCs w:val="24"/>
          <w:lang w:eastAsia="ar-SA"/>
        </w:rPr>
        <w:t>Изучение материала необходимо вести в форме, доступной пониманию слушателей, соблюдать единство терминологии в соответствии с действующими государственными стандартами.</w:t>
      </w:r>
    </w:p>
    <w:p w:rsidR="00D32328" w:rsidRPr="005D0221" w:rsidRDefault="002E0E79" w:rsidP="00D32328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D0221">
        <w:rPr>
          <w:rFonts w:ascii="Times New Roman" w:eastAsia="Calibri" w:hAnsi="Times New Roman" w:cs="Times New Roman"/>
          <w:sz w:val="24"/>
          <w:szCs w:val="24"/>
          <w:lang w:eastAsia="ar-SA"/>
        </w:rPr>
        <w:t>Для процесса обучения целесообразно использовать лекционно-семинарские и практические занятия, организовывать работу с методическими и справочными материалами, применять технические средства обучения.</w:t>
      </w:r>
    </w:p>
    <w:p w:rsidR="00D32328" w:rsidRPr="005D0221" w:rsidRDefault="00D32328" w:rsidP="00D3232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72F5" w:rsidRPr="005D0221" w:rsidRDefault="002E0E79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b/>
          <w:sz w:val="24"/>
          <w:szCs w:val="24"/>
        </w:rPr>
        <w:t>Модуль 1. Требования охраны труда, пожарной безопасности.</w:t>
      </w:r>
    </w:p>
    <w:p w:rsidR="006F72F5" w:rsidRPr="005D0221" w:rsidRDefault="006F72F5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72F5" w:rsidRPr="005D0221" w:rsidRDefault="002E0E79" w:rsidP="006F72F5">
      <w:pPr>
        <w:spacing w:after="0" w:line="240" w:lineRule="auto"/>
        <w:ind w:left="567" w:right="-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b/>
          <w:sz w:val="24"/>
          <w:szCs w:val="24"/>
        </w:rPr>
        <w:t>1.1. Охрана и безопасность труда.</w:t>
      </w:r>
    </w:p>
    <w:p w:rsidR="006F72F5" w:rsidRPr="005D0221" w:rsidRDefault="002E0E79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i/>
          <w:sz w:val="24"/>
          <w:szCs w:val="24"/>
        </w:rPr>
        <w:t>Охрана труда.</w:t>
      </w:r>
    </w:p>
    <w:p w:rsidR="006F72F5" w:rsidRPr="005D0221" w:rsidRDefault="002E0E79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Основные положения законодательства РФ по охране труда. Служба государственного надзора за охраной и безопасностью труда, безопасной эксплуатацией оборудования. Контроль со стороны работодателя за соблюдением требований охраны труда и безопасной эксплуатацией оборудования.</w:t>
      </w:r>
    </w:p>
    <w:p w:rsidR="006F72F5" w:rsidRPr="005D0221" w:rsidRDefault="002E0E79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Общественный контроль охраны и безопасности труда. Производственный травматизм, его причины, меры предупреждения. Порядок расследования несчастных случаев, связанных с производством.</w:t>
      </w:r>
    </w:p>
    <w:p w:rsidR="006F72F5" w:rsidRPr="005D0221" w:rsidRDefault="002E0E79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Ответственность руководителей предприятия и рабочих за соблюдением норм и правил охраны и безопасности труда. Опасные и вредные производственные факторы. Правила внутреннего распорядка предприятия. Влияние условий труда на работоспособность человека.</w:t>
      </w:r>
    </w:p>
    <w:p w:rsidR="006F72F5" w:rsidRPr="005D0221" w:rsidRDefault="002E0E79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i/>
          <w:sz w:val="24"/>
          <w:szCs w:val="24"/>
        </w:rPr>
        <w:t xml:space="preserve">Область применения Правил по охране труда при эксплуатации электроустановок. </w:t>
      </w:r>
    </w:p>
    <w:p w:rsidR="006F72F5" w:rsidRPr="005D0221" w:rsidRDefault="002E0E79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Требования к работникам, допускаемым к выполнению работ в электроустановках. Охрана труда при оперативном обслуживании и осмотрах электроустановок. Охрана труда при производстве работ в действующих электроустановках. Организационные мероприятия по обеспечению безопасного проведения работ в электроустановках. Организация работ в электроустановках с оформлением наряда-допуска. Организация работ в электроустановках по распоряжению. Охрана труда при организации работ в электроустановках, выполняемых по перечню работ в порядке текущей эксплуатации. Охрана труда при выдаче разрешений на подготовку рабочего места и допуск к работе в электроустановках. Охрана труда при подготовке рабочего места и первичном допуске бригады к работе в электроустановках по наряду-допуску и распоряжению. Надзор за бригадой. Изменение состава бригады при проведении работ в электроустановках. Перевод на другое рабочее место. Оформление перерывов в работе и повторных допусков к работе в электроустановках. Сдача приемка рабочего места, закрытие наряда-допуска, распоряжения после окончания работы в электроустановках.</w:t>
      </w:r>
    </w:p>
    <w:p w:rsidR="006F72F5" w:rsidRPr="005D0221" w:rsidRDefault="002E0E79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 xml:space="preserve">Технические мероприятия, обеспечивающие безопасность проведения работ в электроустановках. Общие требования. Производство переключений и отключений. </w:t>
      </w:r>
      <w:r w:rsidRPr="005D0221">
        <w:rPr>
          <w:rFonts w:ascii="Times New Roman" w:eastAsia="Times New Roman" w:hAnsi="Times New Roman" w:cs="Times New Roman"/>
          <w:sz w:val="24"/>
          <w:szCs w:val="24"/>
        </w:rPr>
        <w:lastRenderedPageBreak/>
        <w:t>Вывешивание предупредительных плакатов, ограждений рабочего места. Проверка отсутствия напряжения. Охрана труда при установке заземлений на ВЛ.</w:t>
      </w:r>
    </w:p>
    <w:p w:rsidR="006F72F5" w:rsidRPr="005D0221" w:rsidRDefault="002E0E79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Назначение заземления. Особенности электрических сетей с изолированной и глухозаземлённой нейтралью. Рабочее и защитное заземление электрооборудования. Заземляющий контур Распространение электротока в земле. Естественные и искусственные заземлители. Порядок пользования и требования, предъявляемые к переносному заземлению.</w:t>
      </w:r>
    </w:p>
    <w:p w:rsidR="006F72F5" w:rsidRPr="005D0221" w:rsidRDefault="002E0E79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Меры безопасности при работе на высоте. Безопасные методы производства работ на воздушной линии электропередачи, находящейся под напряжением, под наведенным напряжением.</w:t>
      </w:r>
    </w:p>
    <w:p w:rsidR="006F72F5" w:rsidRPr="005D0221" w:rsidRDefault="002E0E79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Работа с применением механизмов и грузоподъемных машин.</w:t>
      </w:r>
    </w:p>
    <w:p w:rsidR="006F72F5" w:rsidRPr="005D0221" w:rsidRDefault="002E0E79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i/>
          <w:sz w:val="24"/>
          <w:szCs w:val="24"/>
        </w:rPr>
        <w:t>Порядок применения и испытания средств защиты, используемых в ЭУ.</w:t>
      </w:r>
    </w:p>
    <w:p w:rsidR="006F72F5" w:rsidRPr="005D0221" w:rsidRDefault="002E0E79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Классификация средств защиты. Электрозащитные средства для работы в электроустановках напряжением до 1000 В и выше 1000 В. Основные и дополнительные электрозащитные средства до 1000 В и выше 1000 В.</w:t>
      </w:r>
    </w:p>
    <w:p w:rsidR="006F72F5" w:rsidRPr="005D0221" w:rsidRDefault="002E0E79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Порядок пользования средствами защиты. Требования к отдельным видам средств защиты и правила пользования ими. Изолирующие клещи. Электроизмерительные клещи. Указатели напряжения до 1000 В и выше 1000 В. Резиновые диэлектрические перчатки, боты, галоши, инструмент с изолирующими рукоятками. Переносные заземления.</w:t>
      </w:r>
    </w:p>
    <w:p w:rsidR="006F72F5" w:rsidRPr="005D0221" w:rsidRDefault="002E0E79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Испытания средств защиты. Электрические испытания. Механические испытания. Учет и содержание средств защиты. Нормы комплектования средствами защиты. Плакаты и знаки безопасности.</w:t>
      </w:r>
    </w:p>
    <w:p w:rsidR="006F72F5" w:rsidRPr="005D0221" w:rsidRDefault="002E0E79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i/>
          <w:sz w:val="24"/>
          <w:szCs w:val="24"/>
        </w:rPr>
        <w:t>Требования безопасности при работе с инструментами и приспособлениями.</w:t>
      </w:r>
    </w:p>
    <w:p w:rsidR="006F72F5" w:rsidRPr="005D0221" w:rsidRDefault="002E0E79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Обязанности работодателя при обеспечении охраны труда:</w:t>
      </w:r>
    </w:p>
    <w:p w:rsidR="006F72F5" w:rsidRPr="005D0221" w:rsidRDefault="002E0E79" w:rsidP="006F72F5">
      <w:pPr>
        <w:numPr>
          <w:ilvl w:val="0"/>
          <w:numId w:val="6"/>
        </w:numPr>
        <w:spacing w:after="0" w:line="240" w:lineRule="auto"/>
        <w:ind w:left="0"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содержание и эксплуатация инструмента и приспособлений в соответствии с требо</w:t>
      </w:r>
      <w:r w:rsidRPr="005D0221">
        <w:rPr>
          <w:rFonts w:ascii="Times New Roman" w:eastAsia="Times New Roman" w:hAnsi="Times New Roman" w:cs="Times New Roman"/>
          <w:sz w:val="24"/>
          <w:szCs w:val="24"/>
        </w:rPr>
        <w:softHyphen/>
        <w:t>ваниями Правил и технической документации организации-изготовителя;</w:t>
      </w:r>
    </w:p>
    <w:p w:rsidR="006F72F5" w:rsidRPr="005D0221" w:rsidRDefault="002E0E79" w:rsidP="006F72F5">
      <w:pPr>
        <w:numPr>
          <w:ilvl w:val="0"/>
          <w:numId w:val="6"/>
        </w:numPr>
        <w:spacing w:after="0" w:line="240" w:lineRule="auto"/>
        <w:ind w:left="0"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контроль за соблюдением работниками требований Правил и инструкций по охране труда.</w:t>
      </w:r>
    </w:p>
    <w:p w:rsidR="006F72F5" w:rsidRPr="005D0221" w:rsidRDefault="002E0E79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Перечень вредных и (или) опасных производственных факторов, воздействие которых возможно при выполнении работ с применением инструмента и приспособлений на работников.</w:t>
      </w:r>
    </w:p>
    <w:p w:rsidR="006F72F5" w:rsidRPr="005D0221" w:rsidRDefault="002E0E79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Работодатели вправе устанавливать дополнительные требования безопасности при рабо</w:t>
      </w:r>
      <w:r w:rsidRPr="005D0221">
        <w:rPr>
          <w:rFonts w:ascii="Times New Roman" w:eastAsia="Times New Roman" w:hAnsi="Times New Roman" w:cs="Times New Roman"/>
          <w:sz w:val="24"/>
          <w:szCs w:val="24"/>
        </w:rPr>
        <w:softHyphen/>
        <w:t>те с инструментом и приспособлениями, улучшающие условия труда работников.</w:t>
      </w:r>
    </w:p>
    <w:p w:rsidR="006F72F5" w:rsidRPr="005D0221" w:rsidRDefault="002E0E79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Требования охраны труда при организации проведения работ (производственных процес</w:t>
      </w:r>
      <w:r w:rsidRPr="005D0221">
        <w:rPr>
          <w:rFonts w:ascii="Times New Roman" w:eastAsia="Times New Roman" w:hAnsi="Times New Roman" w:cs="Times New Roman"/>
          <w:sz w:val="24"/>
          <w:szCs w:val="24"/>
        </w:rPr>
        <w:softHyphen/>
        <w:t>сов). Требования охраны труда, предъявляемые к производственным помещениям (производст</w:t>
      </w:r>
      <w:r w:rsidRPr="005D0221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венным площадкам) и организации рабочих мест. </w:t>
      </w:r>
    </w:p>
    <w:p w:rsidR="006F72F5" w:rsidRPr="005D0221" w:rsidRDefault="002E0E79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Требования охраны труда к эксплуатации инструмента и приспособлений. Требо</w:t>
      </w:r>
      <w:r w:rsidRPr="005D0221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вания охраны труда при работе с ручным инструментом и приспособлениями. Требования охраны труда при работе с электрифицированным инструментом и приспособлениями. Требования охраны труда при выполнении работ с применением приставных лестниц, стремянок, лесов. </w:t>
      </w:r>
    </w:p>
    <w:p w:rsidR="006F72F5" w:rsidRPr="005D0221" w:rsidRDefault="002E0E79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i/>
          <w:sz w:val="24"/>
          <w:szCs w:val="24"/>
        </w:rPr>
        <w:t xml:space="preserve">Промышленная санитария и гигиена труда. </w:t>
      </w:r>
    </w:p>
    <w:p w:rsidR="006F72F5" w:rsidRPr="005D0221" w:rsidRDefault="002E0E79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Задачи промышленной санитарии. Неблагоприятные условия работы: метеорологические условия в открытых распредустройствах. Основные мероприятия (профилактические и защитные), уменьшаемые вредность производства.</w:t>
      </w:r>
    </w:p>
    <w:p w:rsidR="006F72F5" w:rsidRPr="005D0221" w:rsidRDefault="002E0E79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Правила пользования аптечкой первой помощи. Спецодежда и ее использование. Контроль со стороны работников по охране труда и общественных инспекторов за осуществлением мероприятий по оздоровлению и улучшению условий труда на предприятиях.</w:t>
      </w:r>
    </w:p>
    <w:p w:rsidR="006F72F5" w:rsidRPr="005D0221" w:rsidRDefault="006F72F5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72F5" w:rsidRPr="005D0221" w:rsidRDefault="002E0E79" w:rsidP="006F72F5">
      <w:pPr>
        <w:spacing w:after="0" w:line="240" w:lineRule="auto"/>
        <w:ind w:left="567" w:right="-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b/>
          <w:sz w:val="24"/>
          <w:szCs w:val="24"/>
        </w:rPr>
        <w:t>1.2. Пожарная безопасность.</w:t>
      </w:r>
    </w:p>
    <w:p w:rsidR="006F72F5" w:rsidRPr="005D0221" w:rsidRDefault="002E0E79" w:rsidP="006F72F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lastRenderedPageBreak/>
        <w:t>Общее понятие о горении. Условия возникновения горения и пожара. Общие понятия о классах пожаров горючих веществ и материалов. Порядок и способы сообщения о пожаре, места расположения первичных средств пожаротушения. Классификация огнетушителей по виду огнетушащего вещества. Правила пользования огнетушителями. Меры личной безопасности при возникновении пожара. Ответственность за соблюдение требований пожарной безопасности.</w:t>
      </w:r>
    </w:p>
    <w:p w:rsidR="006F72F5" w:rsidRPr="005D0221" w:rsidRDefault="002E0E79" w:rsidP="006F72F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 xml:space="preserve">Причины возникновения пожара в охранных зонах ВЛ: нарушение требований пожарной безопасности, нарушение изоляции, нарушение эксплуатации ВЛ. Меры пожарной безопасности в лесах. Требования безопасности при тушении пожара в охранной зоне ВЛ в т.ч. при падении провода ВЛ. Способы тушения пожаров в охранных зонах ВЛ. Меры безопасности при тушении пожара огнетушителями ОУ, ОП на оборудовании, находящимся под напряжением. </w:t>
      </w:r>
    </w:p>
    <w:p w:rsidR="006F72F5" w:rsidRPr="005D0221" w:rsidRDefault="002E0E79" w:rsidP="006F72F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Меры безопасности при выполнении сварочных и других огневых работ. Требования пожарной безопасности к содержанию производственных мастерских, к содержанию спецодежды и спецобуви.</w:t>
      </w:r>
    </w:p>
    <w:p w:rsidR="006F72F5" w:rsidRPr="005D0221" w:rsidRDefault="006F72F5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72F5" w:rsidRPr="005D0221" w:rsidRDefault="002E0E79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b/>
          <w:sz w:val="24"/>
          <w:szCs w:val="24"/>
        </w:rPr>
        <w:t>Модуль 2. Оказание первой помощи при несчастных случаях на производстве.</w:t>
      </w:r>
    </w:p>
    <w:p w:rsidR="006F72F5" w:rsidRPr="005D0221" w:rsidRDefault="006F72F5" w:rsidP="006F72F5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F72F5" w:rsidRPr="005D0221" w:rsidRDefault="002E0E79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b/>
          <w:sz w:val="24"/>
          <w:szCs w:val="24"/>
        </w:rPr>
        <w:t xml:space="preserve">2.1. Виды травм на производстве. </w:t>
      </w:r>
    </w:p>
    <w:p w:rsidR="006F72F5" w:rsidRPr="005D0221" w:rsidRDefault="002E0E79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По тяжести полученных последствий (квалифицирующим признаком считаются особенности полученных повреждений, их возможные последствия, обратимые или нет, их протяженность во времени): микротравмы, легкие – повреждения легкой и средней степени тяжести, позволяющие полностью восстановить трудоспособность со временем; тяжелые, смертельные.</w:t>
      </w:r>
    </w:p>
    <w:p w:rsidR="006F72F5" w:rsidRPr="005D0221" w:rsidRDefault="002E0E79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По причине случившегося травматизма: технические (инженерные) причины, организационные причины, личностные (психофизиологические) причины.</w:t>
      </w:r>
    </w:p>
    <w:p w:rsidR="006F72F5" w:rsidRPr="005D0221" w:rsidRDefault="006F72F5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72F5" w:rsidRPr="005D0221" w:rsidRDefault="002E0E79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b/>
          <w:sz w:val="24"/>
          <w:szCs w:val="24"/>
        </w:rPr>
        <w:t>2.2. Оказание первой помощи пострадавшим при несчастных случаях на производстве.</w:t>
      </w:r>
    </w:p>
    <w:p w:rsidR="006F72F5" w:rsidRPr="005D0221" w:rsidRDefault="002E0E79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 xml:space="preserve">Первая помощь при поражении электрическим током. Освобождение пострадавшего от действия электрического тока. Правила и приемы освобождения. Спуск пострадавшего с опоры. Вызов скорой медицинской помощи. Проведение искусственного дыхания. Проведение непрямого массажа сердца. Оказание помощи при ранениях, кровотечениях, ожогах и переломах. Оказание помощи в случаях обморока, тепловом и солнечном ударах, отравлениях, укусах животных и насекомых, переохлаждении и обморожении. Транспортировка пострадавших. </w:t>
      </w:r>
    </w:p>
    <w:p w:rsidR="006F72F5" w:rsidRPr="005D0221" w:rsidRDefault="006F72F5" w:rsidP="006F72F5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72F5" w:rsidRPr="005D0221" w:rsidRDefault="002E0E79" w:rsidP="006F72F5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b/>
          <w:sz w:val="24"/>
          <w:szCs w:val="24"/>
        </w:rPr>
        <w:t>Модуль 3. Устройство и эксплуатация оборудования воздушных линий электропередачи</w:t>
      </w:r>
    </w:p>
    <w:p w:rsidR="006F72F5" w:rsidRPr="005D0221" w:rsidRDefault="006F72F5" w:rsidP="006F72F5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72F5" w:rsidRPr="005D0221" w:rsidRDefault="002E0E79" w:rsidP="006F72F5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b/>
          <w:sz w:val="24"/>
          <w:szCs w:val="24"/>
        </w:rPr>
        <w:t>3.1 Провода и тросы.</w:t>
      </w:r>
    </w:p>
    <w:p w:rsidR="006F72F5" w:rsidRPr="005D0221" w:rsidRDefault="002E0E79" w:rsidP="006F72F5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 xml:space="preserve">Провода неизолированные для воздушных линий электропередачи. </w:t>
      </w:r>
    </w:p>
    <w:p w:rsidR="006F72F5" w:rsidRPr="005D0221" w:rsidRDefault="002E0E79" w:rsidP="006F72F5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 xml:space="preserve">Конструкция проводов и тросов, маркировка и область применения. </w:t>
      </w:r>
    </w:p>
    <w:p w:rsidR="006F72F5" w:rsidRPr="005D0221" w:rsidRDefault="002E0E79" w:rsidP="006F72F5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 xml:space="preserve">Алюминиевые провода. Сталеалюминиевые провода марок АС, АСК, АСКС и АСКП. </w:t>
      </w:r>
    </w:p>
    <w:p w:rsidR="006F72F5" w:rsidRPr="005D0221" w:rsidRDefault="002E0E79" w:rsidP="006F72F5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 xml:space="preserve">Расчетные параметры проводов марок А и АКП. Расчетные параметры проводов марок АС, АСК, АСКП, АСКС. Расчетные параметры проводов марок АН, АЖ, АНКП, АЖКП. </w:t>
      </w:r>
    </w:p>
    <w:p w:rsidR="006F72F5" w:rsidRPr="005D0221" w:rsidRDefault="002E0E79" w:rsidP="006F72F5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 xml:space="preserve">Строительная длина проводов ВЛ по ГОСТ. </w:t>
      </w:r>
    </w:p>
    <w:p w:rsidR="006F72F5" w:rsidRPr="005D0221" w:rsidRDefault="002E0E79" w:rsidP="006F72F5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 xml:space="preserve">Минимальное допустимое сечение сталеалюминиевых проводов ВЛ по условиям механической прочности. Наибольший допустимый пролет ВЛ с алюминиевыми, сталеалюминиевыми и стальными проводами и проводами из алюминиевых сплавов малых сечений. Наименьшее сечение проводов ответвления от ВЛ к вводам. </w:t>
      </w:r>
    </w:p>
    <w:p w:rsidR="006F72F5" w:rsidRPr="005D0221" w:rsidRDefault="002E0E79" w:rsidP="006F72F5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Грозозащитные тросы. Характеристики стальных канатов. </w:t>
      </w:r>
    </w:p>
    <w:p w:rsidR="006F72F5" w:rsidRPr="005D0221" w:rsidRDefault="002E0E79" w:rsidP="006F72F5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Самонесущие изолированные провода Конструктивные параметры СИП. Требования к характеристикам изоляции и защитной изоляции.</w:t>
      </w:r>
    </w:p>
    <w:p w:rsidR="006F72F5" w:rsidRPr="005D0221" w:rsidRDefault="006F72F5" w:rsidP="006F72F5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72F5" w:rsidRPr="005D0221" w:rsidRDefault="002E0E79" w:rsidP="006F72F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b/>
          <w:sz w:val="24"/>
          <w:szCs w:val="24"/>
        </w:rPr>
        <w:t>3.2. Изоляторы и арматура.</w:t>
      </w:r>
    </w:p>
    <w:p w:rsidR="006F72F5" w:rsidRPr="005D0221" w:rsidRDefault="002E0E79" w:rsidP="006F72F5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Типы применяемых изоляторов. Конструкция изоляторов, их технические данные, способы отбраковки. Трещины, ожоги от перекрытия и другие видимые повреждения глазури изоляторов ВЛ. Требования к чистоте и целостности всех изоляторов в гирляндах. Определение степени загрязненности изоляторов по интенсивности их коронирования. Срывы изоляторов со штырей или крючьев, обрыв вязки провода к изолятору у ВЛ со штыревыми изоляторами. Выпадение и ослабление крючьев (штырей) или их изломов.</w:t>
      </w:r>
    </w:p>
    <w:p w:rsidR="006F72F5" w:rsidRPr="005D0221" w:rsidRDefault="002E0E79" w:rsidP="006F72F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Типы линейной арматуры. Конструкция сцепной арматуры. Конструкция поддерживающих и натяжных зажимов. Оценка состояния арматуры. Комплектность арматуры (наличие всех болтов, гаек, шплинтов, замков), отсутствие трещин, деформации, видимых следов коррозии. Коррозия на поверхности овальных и опрессованных соединителей, трещины и другие механические повреждения. Требования к гасителям вибрации.</w:t>
      </w:r>
    </w:p>
    <w:p w:rsidR="006F72F5" w:rsidRPr="005D0221" w:rsidRDefault="002E0E79" w:rsidP="006F72F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Проверка трубчатых разрядников. Проверка направления зоны выхлопа, состояния поверхности разрядника.</w:t>
      </w:r>
    </w:p>
    <w:p w:rsidR="006F72F5" w:rsidRPr="005D0221" w:rsidRDefault="002E0E79" w:rsidP="006F72F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Устройство защитной арматуры. Проверка заземляющих устройств. Состояние (целостность и степень поражения коррозией) заземляющих проводников и их соединений с заземлителями.</w:t>
      </w:r>
    </w:p>
    <w:p w:rsidR="006F72F5" w:rsidRPr="005D0221" w:rsidRDefault="002E0E79" w:rsidP="006F72F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Оценка состояния проводов, изоляторов, арматуры и других элементов ВЛ, расположенных достаточно высоко.</w:t>
      </w:r>
    </w:p>
    <w:p w:rsidR="006F72F5" w:rsidRPr="005D0221" w:rsidRDefault="002E0E79" w:rsidP="006F72F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Дефекты, возникающие в арматуре, разрядниках, молниеотводах на линиях электропередачи и способы их устранения.</w:t>
      </w:r>
    </w:p>
    <w:p w:rsidR="006F72F5" w:rsidRPr="005D0221" w:rsidRDefault="002E0E79" w:rsidP="006F72F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 xml:space="preserve">Занесение в листок осмотра всех замеченных при осмотрах дефектов и неисправностей ВЛ. Форма листка осмотра. </w:t>
      </w:r>
    </w:p>
    <w:p w:rsidR="006F72F5" w:rsidRPr="005D0221" w:rsidRDefault="006F72F5" w:rsidP="006F72F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72F5" w:rsidRPr="005D0221" w:rsidRDefault="002E0E79" w:rsidP="006F72F5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b/>
          <w:sz w:val="24"/>
          <w:szCs w:val="24"/>
        </w:rPr>
        <w:t>3.3. Сборные элементы под опоры воздушных линий электропередачи.</w:t>
      </w:r>
    </w:p>
    <w:p w:rsidR="006F72F5" w:rsidRPr="005D0221" w:rsidRDefault="002E0E79" w:rsidP="006F72F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Требования, предъявляемые к фундаментам опор. Конструкция фундаментов в соответствии с типом опоры, действующей на фундамент нагрузкой, а также характеристикой грунта, в который будет заделан фундамент.</w:t>
      </w:r>
    </w:p>
    <w:p w:rsidR="006F72F5" w:rsidRPr="005D0221" w:rsidRDefault="002E0E79" w:rsidP="006F72F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Металлические фундаменты.</w:t>
      </w:r>
    </w:p>
    <w:p w:rsidR="006F72F5" w:rsidRPr="005D0221" w:rsidRDefault="002E0E79" w:rsidP="006F72F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 xml:space="preserve">Деревянные опоры всех типов без фундаментов. Железобетонные подножники заводского изготовления. </w:t>
      </w:r>
    </w:p>
    <w:p w:rsidR="006F72F5" w:rsidRPr="005D0221" w:rsidRDefault="002E0E79" w:rsidP="006F72F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Шифровка фундаментов основной номенклатуры. Специальные фундаменты. Примеры шифровки. Шифровка фундаментов дополнительной номенклатуры.</w:t>
      </w:r>
    </w:p>
    <w:p w:rsidR="006F72F5" w:rsidRPr="005D0221" w:rsidRDefault="002E0E79" w:rsidP="006F72F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Марки бетона для изготовления железобетонных фундаментов.</w:t>
      </w:r>
    </w:p>
    <w:p w:rsidR="006F72F5" w:rsidRPr="005D0221" w:rsidRDefault="002E0E79" w:rsidP="006F72F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Арматура для армирования железобетонных фундаментов.</w:t>
      </w:r>
    </w:p>
    <w:p w:rsidR="006F72F5" w:rsidRPr="005D0221" w:rsidRDefault="002E0E79" w:rsidP="006F72F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Основной конструктивный элемент фундаментов для промежуточных и анкерно-угловых стальных опор.</w:t>
      </w:r>
    </w:p>
    <w:p w:rsidR="006F72F5" w:rsidRPr="005D0221" w:rsidRDefault="002E0E79" w:rsidP="006F72F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Составные фундаменты с навесными плитами прямоугольного сечения для крепления оттяжек вантовых опор. Выбор типов фундаментов.</w:t>
      </w:r>
    </w:p>
    <w:p w:rsidR="006F72F5" w:rsidRPr="005D0221" w:rsidRDefault="002E0E79" w:rsidP="006F72F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 xml:space="preserve">Технические условия на производство и приемку строительных и монтажных работ при сооружении фундаментов. Установочные чертежи, разработанные для каждого типа опоры. План расположения фундаментов; привязка ригелей, пригрузочных плит; район по гололеду и скоростной напор ветра, а для анкерно-угловых опор - угол поворота на линии. Степень уплотнения грунта засыпки. </w:t>
      </w:r>
    </w:p>
    <w:p w:rsidR="006F72F5" w:rsidRPr="005D0221" w:rsidRDefault="006F72F5" w:rsidP="006F72F5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72F5" w:rsidRPr="005D0221" w:rsidRDefault="002E0E79" w:rsidP="006F72F5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b/>
          <w:sz w:val="24"/>
          <w:szCs w:val="24"/>
        </w:rPr>
        <w:t>3.4. Монтаж воздушных линий электропередачи.</w:t>
      </w:r>
    </w:p>
    <w:p w:rsidR="006F72F5" w:rsidRPr="005D0221" w:rsidRDefault="002E0E79" w:rsidP="006F72F5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Основные характеристики воздушных линий электропередачи и их классификация.</w:t>
      </w:r>
    </w:p>
    <w:p w:rsidR="006F72F5" w:rsidRPr="005D0221" w:rsidRDefault="002E0E79" w:rsidP="006F72F5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Конструктивное исполнение BЛ и ее назначение (применяемый материал опор). Типы и конструкции деревянных, металлических и железобетонных опор воздушных линий электропередачи. </w:t>
      </w:r>
    </w:p>
    <w:p w:rsidR="006F72F5" w:rsidRPr="005D0221" w:rsidRDefault="002E0E79" w:rsidP="006F72F5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Способы крепления проводов, грозозащитных тросов.</w:t>
      </w:r>
    </w:p>
    <w:p w:rsidR="006F72F5" w:rsidRPr="005D0221" w:rsidRDefault="002E0E79" w:rsidP="006F72F5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 xml:space="preserve">Подготовительные работы к монтажу воздушных линий. Раскатка и соединение проводов и тросов. </w:t>
      </w:r>
    </w:p>
    <w:p w:rsidR="006F72F5" w:rsidRPr="005D0221" w:rsidRDefault="002E0E79" w:rsidP="006F72F5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Натяжение и крепление проводов и тросов к опорам с подвесными изоляторами. Приспособления и механизмы для натяжки проводов.</w:t>
      </w:r>
    </w:p>
    <w:p w:rsidR="006F72F5" w:rsidRPr="005D0221" w:rsidRDefault="002E0E79" w:rsidP="006F72F5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 xml:space="preserve">Монтаж воздушных линий с самонесущими изолированными проводами (СИП). </w:t>
      </w:r>
    </w:p>
    <w:p w:rsidR="006F72F5" w:rsidRPr="005D0221" w:rsidRDefault="002E0E79" w:rsidP="006F72F5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Нормы приёмосдаточных испытаний. Сдача и приёмка воздушных линий в эксплуатацию.</w:t>
      </w:r>
    </w:p>
    <w:p w:rsidR="006F72F5" w:rsidRPr="005D0221" w:rsidRDefault="006F72F5" w:rsidP="006F72F5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72F5" w:rsidRPr="005D0221" w:rsidRDefault="002E0E79" w:rsidP="006F72F5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b/>
          <w:sz w:val="24"/>
          <w:szCs w:val="24"/>
        </w:rPr>
        <w:t>3.5. Эксплуатация воздушных линий электропередачи.</w:t>
      </w:r>
    </w:p>
    <w:p w:rsidR="006F72F5" w:rsidRPr="005D0221" w:rsidRDefault="002E0E79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Приёмка воздушных линий в эксплуатацию. Выполнение скрытых работ - правильность заглубления опор, установки предусмотренных проектом ригелей оттяжек анкерных опор, уплотнения котлованов опор гравийно-песчаной смесью, отсутствие загнивших деталей деревянных опор, правильность монтажа контактных соединений проводов и другие работы. Документация, предоставляемая подрядчиком. Письменное разрешение на включение ВЛ. Акт передачи ВЛ в эксплуатацию.</w:t>
      </w:r>
    </w:p>
    <w:p w:rsidR="006F72F5" w:rsidRPr="005D0221" w:rsidRDefault="002E0E79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Обход и осмотры воздушных линий электропередачи. Задачи и периодичность верховых осмотров линий электропередачи. Совмещение верховых осмотров с другими работами. Восстановление надписей, знаков и плакатов на опорах.</w:t>
      </w:r>
    </w:p>
    <w:p w:rsidR="006F72F5" w:rsidRPr="005D0221" w:rsidRDefault="002E0E79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 xml:space="preserve">Технология эксплуатационных работ на воздушных линиях. </w:t>
      </w:r>
    </w:p>
    <w:p w:rsidR="006F72F5" w:rsidRPr="005D0221" w:rsidRDefault="002E0E79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Проверка технического состояния железобетонных и металлических опор.  Причины повреждения металлических опор. Окраска опор и их деталей как мера борьбы с ржавлением опор. Окраска опор воздушных линий электропередачи без поднятия на высоту. Назначение осмоления фундамента опор. Химический способ очистки опор от ржавления.</w:t>
      </w:r>
    </w:p>
    <w:p w:rsidR="006F72F5" w:rsidRPr="005D0221" w:rsidRDefault="002E0E79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Контроль состояния элементов BЛ. Подтяжка бандажей опор BЛ, проверка состояния заземления элементов опор, проверка габаритов проводов с использованием инструментов и штанг, защита опор BЛ от низовых пожаров и др.</w:t>
      </w:r>
    </w:p>
    <w:p w:rsidR="006F72F5" w:rsidRPr="005D0221" w:rsidRDefault="002E0E79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Определение степени загнивании деревянных опор. Замер глубины загнивания деревянных опор, определение зон наибольшего загнивания, проверка загнивания в опасных сечениях.</w:t>
      </w:r>
    </w:p>
    <w:p w:rsidR="006F72F5" w:rsidRPr="005D0221" w:rsidRDefault="002E0E79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Химическая защита деревянных опор от загнивания. Диффузионный метод антисептирования деталей опор. Антисептирование опор и их деталей в заводских условиях, в условиях предприятия электрических сетей.</w:t>
      </w:r>
    </w:p>
    <w:p w:rsidR="006F72F5" w:rsidRPr="005D0221" w:rsidRDefault="002E0E79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 xml:space="preserve">Эксплуатация воздушных линий с СИП. </w:t>
      </w:r>
    </w:p>
    <w:p w:rsidR="006F72F5" w:rsidRPr="005D0221" w:rsidRDefault="002E0E79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Профилактические испытания воздушных линий.</w:t>
      </w:r>
    </w:p>
    <w:p w:rsidR="006F72F5" w:rsidRPr="005D0221" w:rsidRDefault="002E0E79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Проведение необходимых замеров в соответствие с установленной периодичностью (стрелы провеса провода; загнивания древесины; расстояний от проводов до земли, пересекаемых объектов и поросли; петли «фаза-ноль», контуров заземления). Инструменты, применяемые при замерах опор.</w:t>
      </w:r>
    </w:p>
    <w:p w:rsidR="006F72F5" w:rsidRPr="005D0221" w:rsidRDefault="002E0E79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Механическая чистка проводов и тросов воздушных линий электропередачи от гололеда без поднятия на высоту.</w:t>
      </w:r>
    </w:p>
    <w:p w:rsidR="006F72F5" w:rsidRPr="005D0221" w:rsidRDefault="002E0E79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Расчистка и расширение трасс воздушных линий электропередачи.</w:t>
      </w:r>
    </w:p>
    <w:p w:rsidR="006F72F5" w:rsidRPr="005D0221" w:rsidRDefault="006F72F5" w:rsidP="006F72F5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72F5" w:rsidRPr="005D0221" w:rsidRDefault="002E0E79" w:rsidP="006F72F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b/>
          <w:sz w:val="24"/>
          <w:szCs w:val="24"/>
        </w:rPr>
        <w:t>3.6 Ремонт воздушных линий электропередачи.</w:t>
      </w:r>
    </w:p>
    <w:p w:rsidR="006F72F5" w:rsidRPr="005D0221" w:rsidRDefault="002E0E79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Периодичность проведения капитального ремонта ВЛ, состоящих из деревянных и железобетонных опор.</w:t>
      </w:r>
    </w:p>
    <w:p w:rsidR="006F72F5" w:rsidRPr="005D0221" w:rsidRDefault="002E0E79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 xml:space="preserve">Установка конкретных сроков проведения ремонтов в зависимости от технического состояния электрообъекта и имеющихся материально-технических ресурсов. Установка </w:t>
      </w:r>
      <w:r w:rsidRPr="005D0221">
        <w:rPr>
          <w:rFonts w:ascii="Times New Roman" w:eastAsia="Times New Roman" w:hAnsi="Times New Roman" w:cs="Times New Roman"/>
          <w:sz w:val="24"/>
          <w:szCs w:val="24"/>
        </w:rPr>
        <w:lastRenderedPageBreak/>
        <w:t>приоритетности объектов при планировании ремонтов с учетом требований и надежности электроснабжения (категорийности) потребителей.</w:t>
      </w:r>
    </w:p>
    <w:p w:rsidR="006F72F5" w:rsidRPr="005D0221" w:rsidRDefault="002E0E79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Перечень работ, выполняемых при капитальном ремонте ВЛ: комплекс работ по техническому обслуживанию; расчистка трассы от кустов, поваленных деревьев; вырубка деревьев, которые угрожают падением на провода; установка отбойных тумб; замена опор, стояков траверс, подкосов, приставок; установка приставок и подкосов; замена проводов; перетяжка проводов к жилым домам и производственным зданиям и сооружениям (установка и замена соединителей, ремонтных муфт, бандажей); установка приставок к стойкам опор, подкосов; перенесение опор и закрепление опор в слабых грунтах; регулирование, ремонт и замена разъединителей, кабельных муфт, грозоразрядников; замена и установка дополнительных заземлений; установка дополнительных опор для усиления ВЛ; замена изоляторов по всей длине ВЛ; выравнивание опор по всей длине ВЛ; установка двойного крепления проводов; установка дополнительных траверс, крюков и изоляторов; замена траверс; замена заземляющих спусков и заземлителей; замена ответвлений на вводах и выполнение глухого крепления проводов.</w:t>
      </w:r>
    </w:p>
    <w:p w:rsidR="006F72F5" w:rsidRPr="005D0221" w:rsidRDefault="002E0E79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Замена промежуточных деревянных опор на железобетонные опоры. Замена анкерно-угловых деревянных опор на анкерно-угловые железобетонные и металлические опоры.</w:t>
      </w:r>
    </w:p>
    <w:p w:rsidR="006F72F5" w:rsidRPr="005D0221" w:rsidRDefault="002E0E79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Установка и снятие гирлянд изоляторов, замена натяжной и поддерживающей гирлянды изоляторов и зажима. Чистка, смазка, регулировка, протяжка болтовых соединений на отключенных воздушных линиях электропередачи в составе бригады.</w:t>
      </w:r>
    </w:p>
    <w:p w:rsidR="006F72F5" w:rsidRPr="005D0221" w:rsidRDefault="002E0E79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Изготовление несложных конструкций для обслуживания воздушных линий электропередачи (кронштейнов, крючков, скоб, шплинтов, заклепок).</w:t>
      </w:r>
    </w:p>
    <w:p w:rsidR="006F72F5" w:rsidRPr="005D0221" w:rsidRDefault="006F72F5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72F5" w:rsidRPr="005D0221" w:rsidRDefault="002E0E79" w:rsidP="006F72F5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b/>
          <w:sz w:val="24"/>
          <w:szCs w:val="24"/>
        </w:rPr>
        <w:t>3.7. Оформление ремонтной документации.</w:t>
      </w:r>
    </w:p>
    <w:p w:rsidR="006F72F5" w:rsidRPr="005D0221" w:rsidRDefault="002E0E79" w:rsidP="006F72F5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Состав ремонтной документации. Порядок и сроки оформления документации.</w:t>
      </w:r>
    </w:p>
    <w:p w:rsidR="006F72F5" w:rsidRPr="005D0221" w:rsidRDefault="002E0E79" w:rsidP="006F72F5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Параметры, заполняемые при проведении текущих, средних и капитальных ремонтов оборудования.</w:t>
      </w:r>
    </w:p>
    <w:p w:rsidR="006F72F5" w:rsidRPr="005D0221" w:rsidRDefault="002E0E79" w:rsidP="006F72F5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Ведение схем трасс ВЛ, переходов и пересечений с инженерными коммуникациями.</w:t>
      </w:r>
    </w:p>
    <w:p w:rsidR="006F72F5" w:rsidRPr="005D0221" w:rsidRDefault="006F72F5" w:rsidP="006F72F5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72F5" w:rsidRPr="005D0221" w:rsidRDefault="002E0E79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b/>
          <w:sz w:val="24"/>
          <w:szCs w:val="24"/>
        </w:rPr>
        <w:t>3.8. Правила безопасности при монтаже, ремонте и обслуживании воздушных линий электропередачи.</w:t>
      </w:r>
    </w:p>
    <w:p w:rsidR="006F72F5" w:rsidRPr="005D0221" w:rsidRDefault="002E0E79" w:rsidP="006F72F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Организация работы электромонтера перед выездом на ВЛ: проверка СИЗ, инструмента, приспособлений, ограждающих устройств, приборов контроля и безопасности, ознакомление с ППР, ТК, согласование с оперативными руководителями.</w:t>
      </w:r>
    </w:p>
    <w:p w:rsidR="006F72F5" w:rsidRPr="005D0221" w:rsidRDefault="002E0E79" w:rsidP="006F72F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Выполнение строительно-монтажных работ, работ на воздушных линиях электропередачи по проектам производства работ или по технологическим картам. Приемы безопасного ведения работ на воздушных линиях, находящихся под напряжением, под наведенным напряжением.</w:t>
      </w:r>
    </w:p>
    <w:p w:rsidR="006F72F5" w:rsidRPr="005D0221" w:rsidRDefault="002E0E79" w:rsidP="006F72F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Охрана воздушных линий электропередачи.</w:t>
      </w:r>
    </w:p>
    <w:p w:rsidR="006F72F5" w:rsidRPr="005D0221" w:rsidRDefault="002E0E79" w:rsidP="006F72F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Порядок установления охранных зон объектов электросетевого хозяйства и особые условия использования земельных участков, расположенных на границах таких зон.</w:t>
      </w:r>
    </w:p>
    <w:p w:rsidR="006F72F5" w:rsidRPr="005D0221" w:rsidRDefault="002E0E79" w:rsidP="006F72F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Требования Правил по охране труда при выполнении работ на воздушных линиях электропередачи. Правила подготовки и производства земляных работ. Требования Правил по охране труда при выполнении земляных работ.</w:t>
      </w:r>
    </w:p>
    <w:p w:rsidR="006F72F5" w:rsidRPr="005D0221" w:rsidRDefault="006F72F5" w:rsidP="006F72F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72F5" w:rsidRPr="005D0221" w:rsidRDefault="002E0E79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b/>
          <w:sz w:val="24"/>
          <w:szCs w:val="24"/>
        </w:rPr>
        <w:t>Модуль 4.  Такелажные работы.</w:t>
      </w:r>
    </w:p>
    <w:p w:rsidR="006F72F5" w:rsidRPr="005D0221" w:rsidRDefault="006F72F5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72F5" w:rsidRPr="005D0221" w:rsidRDefault="002E0E79" w:rsidP="006F72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b/>
          <w:sz w:val="24"/>
          <w:szCs w:val="24"/>
        </w:rPr>
        <w:t>4.1. Механизмы, инструменты, приспособления и машины для такелажных работ.</w:t>
      </w:r>
    </w:p>
    <w:p w:rsidR="006F72F5" w:rsidRPr="005D0221" w:rsidRDefault="002E0E79" w:rsidP="006F72F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Назначение машин, механизмов, оборудования, приспособлений и инструмента, применяемых при монтаже и ремонте воздушных линий электропередачи.</w:t>
      </w:r>
    </w:p>
    <w:p w:rsidR="006F72F5" w:rsidRPr="005D0221" w:rsidRDefault="002E0E79" w:rsidP="006F72F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u w:color="000000"/>
          <w:bdr w:val="nil"/>
          <w:lang w:eastAsia="ru-RU"/>
        </w:rPr>
      </w:pPr>
      <w:r w:rsidRPr="005D0221">
        <w:rPr>
          <w:rFonts w:ascii="Times New Roman" w:eastAsia="Times New Roman" w:hAnsi="Times New Roman" w:cs="Times New Roman"/>
          <w:spacing w:val="-2"/>
          <w:sz w:val="24"/>
          <w:szCs w:val="24"/>
          <w:u w:color="000000"/>
          <w:bdr w:val="nil"/>
          <w:lang w:eastAsia="ru-RU"/>
        </w:rPr>
        <w:lastRenderedPageBreak/>
        <w:t>Такелажные крепления:</w:t>
      </w:r>
      <w:r w:rsidRPr="005D02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0221">
        <w:rPr>
          <w:rFonts w:ascii="Times New Roman" w:eastAsia="Times New Roman" w:hAnsi="Times New Roman" w:cs="Times New Roman"/>
          <w:spacing w:val="-2"/>
          <w:sz w:val="24"/>
          <w:szCs w:val="24"/>
          <w:u w:color="000000"/>
          <w:bdr w:val="nil"/>
          <w:lang w:eastAsia="ru-RU"/>
        </w:rPr>
        <w:t>крюки и гаки, различные карабины, гайки и болты с кольцом,</w:t>
      </w:r>
      <w:r w:rsidRPr="005D02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0221">
        <w:rPr>
          <w:rFonts w:ascii="Times New Roman" w:eastAsia="Times New Roman" w:hAnsi="Times New Roman" w:cs="Times New Roman"/>
          <w:spacing w:val="-2"/>
          <w:sz w:val="24"/>
          <w:szCs w:val="24"/>
          <w:u w:color="000000"/>
          <w:bdr w:val="nil"/>
          <w:lang w:eastAsia="ru-RU"/>
        </w:rPr>
        <w:t>талреп (стяжка), зажимы для тросов, скобы.</w:t>
      </w:r>
    </w:p>
    <w:p w:rsidR="006F72F5" w:rsidRPr="005D0221" w:rsidRDefault="002E0E79" w:rsidP="006F72F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u w:color="000000"/>
          <w:bdr w:val="nil"/>
          <w:lang w:eastAsia="ru-RU"/>
        </w:rPr>
      </w:pPr>
      <w:r w:rsidRPr="005D0221">
        <w:rPr>
          <w:rFonts w:ascii="Times New Roman" w:eastAsia="Times New Roman" w:hAnsi="Times New Roman" w:cs="Times New Roman"/>
          <w:spacing w:val="-2"/>
          <w:sz w:val="24"/>
          <w:szCs w:val="24"/>
          <w:u w:color="000000"/>
          <w:bdr w:val="nil"/>
          <w:lang w:eastAsia="ru-RU"/>
        </w:rPr>
        <w:t>Лебедки и тали.</w:t>
      </w:r>
      <w:r w:rsidRPr="005D02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0221">
        <w:rPr>
          <w:rFonts w:ascii="Times New Roman" w:eastAsia="Times New Roman" w:hAnsi="Times New Roman" w:cs="Times New Roman"/>
          <w:spacing w:val="-2"/>
          <w:sz w:val="24"/>
          <w:szCs w:val="24"/>
          <w:u w:color="000000"/>
          <w:bdr w:val="nil"/>
          <w:lang w:eastAsia="ru-RU"/>
        </w:rPr>
        <w:t xml:space="preserve">периодические осмотры и испытания. Типы, устройство лебедок и талей. </w:t>
      </w:r>
    </w:p>
    <w:p w:rsidR="006F72F5" w:rsidRPr="005D0221" w:rsidRDefault="002E0E79" w:rsidP="006F72F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u w:color="000000"/>
          <w:bdr w:val="nil"/>
          <w:lang w:eastAsia="ru-RU"/>
        </w:rPr>
      </w:pPr>
      <w:r w:rsidRPr="005D0221">
        <w:rPr>
          <w:rFonts w:ascii="Times New Roman" w:eastAsia="Times New Roman" w:hAnsi="Times New Roman" w:cs="Times New Roman"/>
          <w:spacing w:val="-2"/>
          <w:sz w:val="24"/>
          <w:szCs w:val="24"/>
          <w:u w:color="000000"/>
          <w:bdr w:val="nil"/>
          <w:lang w:eastAsia="ru-RU"/>
        </w:rPr>
        <w:t>Блоки и полиспасты. Типы блоков и полиспастов.  Применение блоков и полиспастов.</w:t>
      </w:r>
    </w:p>
    <w:p w:rsidR="006F72F5" w:rsidRPr="005D0221" w:rsidRDefault="002E0E79" w:rsidP="006F72F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u w:color="000000"/>
          <w:bdr w:val="nil"/>
          <w:lang w:eastAsia="ru-RU"/>
        </w:rPr>
      </w:pPr>
      <w:r w:rsidRPr="005D0221">
        <w:rPr>
          <w:rFonts w:ascii="Times New Roman" w:eastAsia="Times New Roman" w:hAnsi="Times New Roman" w:cs="Times New Roman"/>
          <w:spacing w:val="-2"/>
          <w:sz w:val="24"/>
          <w:szCs w:val="24"/>
          <w:u w:color="000000"/>
          <w:bdr w:val="nil"/>
          <w:lang w:eastAsia="ru-RU"/>
        </w:rPr>
        <w:t>Домкраты. Типы домкратов: реечные, винтовые и гидравлические. Грузоподъёмность домкрата.</w:t>
      </w:r>
    </w:p>
    <w:p w:rsidR="006F72F5" w:rsidRPr="005D0221" w:rsidRDefault="002E0E79" w:rsidP="006F72F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Канаты и грузозахватные приспособления. Стальные (тросы), пеньковые и хлопчатобумажные. Достоинства и недостатки. Выбор канатов. Значение действительного разрывного усилия каната. Опасный износ каната. Периодические осмотры канатов. Стропы. Угол стропы при подъеме груза. Виды грузозахватных приспособлений.</w:t>
      </w:r>
    </w:p>
    <w:p w:rsidR="006F72F5" w:rsidRPr="005D0221" w:rsidRDefault="002E0E79" w:rsidP="006F72F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Телескопические вышки, гидравлические подъемники, подъёмные краны.</w:t>
      </w:r>
    </w:p>
    <w:p w:rsidR="006F72F5" w:rsidRDefault="006F72F5" w:rsidP="00D3232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</w:rPr>
      </w:pPr>
    </w:p>
    <w:p w:rsidR="00A77876" w:rsidRDefault="002E0E7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A77876" w:rsidRPr="005D0221" w:rsidRDefault="002E0E79" w:rsidP="000E0A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221">
        <w:rPr>
          <w:rFonts w:ascii="Times New Roman" w:hAnsi="Times New Roman" w:cs="Times New Roman"/>
          <w:b/>
          <w:sz w:val="24"/>
          <w:szCs w:val="24"/>
        </w:rPr>
        <w:lastRenderedPageBreak/>
        <w:t>Производственное обучение</w:t>
      </w:r>
    </w:p>
    <w:p w:rsidR="0080260F" w:rsidRPr="005D0221" w:rsidRDefault="0080260F" w:rsidP="00A778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815" w:rsidRPr="005D0221" w:rsidRDefault="002E0E79" w:rsidP="00A058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Программа практики направлена на овладение профессиональными компетенциями для выполнения трудовых функций, входящих в профессиональный стандарт.</w:t>
      </w:r>
    </w:p>
    <w:p w:rsidR="00A05815" w:rsidRPr="005D0221" w:rsidRDefault="002E0E79" w:rsidP="00A058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В ходе освоения программы практики обучающийся должен получить практический опыт профессиональной деятельности соответственно получаемому квалификационному разряду.</w:t>
      </w:r>
    </w:p>
    <w:p w:rsidR="00A05815" w:rsidRPr="005D0221" w:rsidRDefault="002E0E79" w:rsidP="00A058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Место проведения практики является рабочее место учащегося. Форма отчетности – дневник практики и заключение с отметкой о выполнении квалификационной работы.</w:t>
      </w:r>
    </w:p>
    <w:p w:rsidR="00A77876" w:rsidRPr="005D0221" w:rsidRDefault="00A77876" w:rsidP="00A778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876" w:rsidRPr="005D0221" w:rsidRDefault="002E0E79" w:rsidP="00EF30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221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  <w:r w:rsidR="006C3765" w:rsidRPr="005D0221">
        <w:rPr>
          <w:rFonts w:ascii="Times New Roman" w:hAnsi="Times New Roman" w:cs="Times New Roman"/>
          <w:b/>
          <w:sz w:val="24"/>
          <w:szCs w:val="24"/>
        </w:rPr>
        <w:t xml:space="preserve"> производственного обучения</w:t>
      </w:r>
    </w:p>
    <w:p w:rsidR="006C3765" w:rsidRPr="005D0221" w:rsidRDefault="006C3765" w:rsidP="00A778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765" w:rsidRPr="005D0221" w:rsidRDefault="002E0E79" w:rsidP="006C376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0" w:name="_Hlk139965439"/>
      <w:r w:rsidRPr="005D0221">
        <w:rPr>
          <w:rFonts w:ascii="Times New Roman" w:hAnsi="Times New Roman" w:cs="Times New Roman"/>
          <w:b/>
          <w:sz w:val="24"/>
          <w:szCs w:val="24"/>
        </w:rPr>
        <w:t>Квалификационный разряд - 3</w:t>
      </w:r>
    </w:p>
    <w:p w:rsidR="00A77876" w:rsidRDefault="00A77876" w:rsidP="00DB4BEE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"/>
        <w:gridCol w:w="6868"/>
        <w:gridCol w:w="1418"/>
      </w:tblGrid>
      <w:tr w:rsidR="00D73C56" w:rsidTr="00B4660C">
        <w:trPr>
          <w:trHeight w:val="182"/>
        </w:trPr>
        <w:tc>
          <w:tcPr>
            <w:tcW w:w="1065" w:type="dxa"/>
            <w:vAlign w:val="center"/>
          </w:tcPr>
          <w:p w:rsidR="00C06DF3" w:rsidRPr="00C06DF3" w:rsidRDefault="002E0E79" w:rsidP="00C06DF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" w:name="_Hlk139967318"/>
            <w:bookmarkStart w:id="12" w:name="_Hlk139370751"/>
            <w:bookmarkEnd w:id="10"/>
            <w:r w:rsidRPr="00C06DF3">
              <w:rPr>
                <w:rFonts w:ascii="Times New Roman" w:hAnsi="Times New Roman" w:cs="Times New Roman"/>
              </w:rPr>
              <w:t>№</w:t>
            </w:r>
            <w:r w:rsidRPr="00C06DF3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6868" w:type="dxa"/>
            <w:vAlign w:val="center"/>
          </w:tcPr>
          <w:p w:rsidR="00C06DF3" w:rsidRPr="00C06DF3" w:rsidRDefault="002E0E79" w:rsidP="00C06D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DF3">
              <w:rPr>
                <w:rFonts w:ascii="Times New Roman" w:eastAsia="Times New Roman" w:hAnsi="Times New Roman" w:cs="Times New Roman"/>
                <w:lang w:eastAsia="ru-RU"/>
              </w:rPr>
              <w:t>Виды работ</w:t>
            </w:r>
          </w:p>
        </w:tc>
        <w:tc>
          <w:tcPr>
            <w:tcW w:w="1418" w:type="dxa"/>
            <w:vAlign w:val="center"/>
          </w:tcPr>
          <w:p w:rsidR="00C06DF3" w:rsidRPr="00C06DF3" w:rsidRDefault="002E0E79" w:rsidP="00C06DF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DF3">
              <w:rPr>
                <w:rFonts w:ascii="Times New Roman" w:hAnsi="Times New Roman" w:cs="Times New Roman"/>
              </w:rPr>
              <w:t>Объем часов</w:t>
            </w:r>
          </w:p>
        </w:tc>
      </w:tr>
      <w:tr w:rsidR="00D73C56" w:rsidTr="00B4660C">
        <w:trPr>
          <w:trHeight w:val="182"/>
        </w:trPr>
        <w:tc>
          <w:tcPr>
            <w:tcW w:w="1065" w:type="dxa"/>
            <w:vAlign w:val="center"/>
          </w:tcPr>
          <w:p w:rsidR="00C06DF3" w:rsidRPr="00C06DF3" w:rsidRDefault="002E0E79" w:rsidP="00C06DF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D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DF3" w:rsidRPr="00C06DF3" w:rsidRDefault="002E0E79" w:rsidP="00C06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6DF3">
              <w:rPr>
                <w:rFonts w:ascii="Times New Roman" w:eastAsiaTheme="minorEastAsia" w:hAnsi="Times New Roman" w:cs="Times New Roman"/>
                <w:lang w:eastAsia="ru-RU"/>
              </w:rPr>
              <w:t>Подготовка к выполнению простых работ по техническому обслуживанию и ремонту воздушных линий электропередачи под руководством работника более высокой квалификации</w:t>
            </w:r>
          </w:p>
        </w:tc>
        <w:tc>
          <w:tcPr>
            <w:tcW w:w="1418" w:type="dxa"/>
            <w:vAlign w:val="center"/>
          </w:tcPr>
          <w:p w:rsidR="00C06DF3" w:rsidRPr="00C06DF3" w:rsidRDefault="002E0E79" w:rsidP="00C06DF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73C56" w:rsidTr="00B4660C">
        <w:trPr>
          <w:trHeight w:val="182"/>
        </w:trPr>
        <w:tc>
          <w:tcPr>
            <w:tcW w:w="1065" w:type="dxa"/>
            <w:vAlign w:val="center"/>
          </w:tcPr>
          <w:p w:rsidR="00C06DF3" w:rsidRPr="00C06DF3" w:rsidRDefault="002E0E79" w:rsidP="00C06DF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D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DF3" w:rsidRPr="00C06DF3" w:rsidRDefault="002E0E79" w:rsidP="00C06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6DF3">
              <w:rPr>
                <w:rFonts w:ascii="Times New Roman" w:eastAsia="Times New Roman" w:hAnsi="Times New Roman" w:cs="Times New Roman"/>
                <w:lang w:eastAsia="ru-RU"/>
              </w:rPr>
              <w:t>Выполнение простых работ по техническому обслуживанию и ремонту воздушных линий электропередачи под руководством работника более высокой квалификации</w:t>
            </w:r>
          </w:p>
        </w:tc>
        <w:tc>
          <w:tcPr>
            <w:tcW w:w="1418" w:type="dxa"/>
            <w:vAlign w:val="center"/>
          </w:tcPr>
          <w:p w:rsidR="00C06DF3" w:rsidRPr="00C06DF3" w:rsidRDefault="002E0E79" w:rsidP="00C06DF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D73C56" w:rsidTr="00B4660C">
        <w:trPr>
          <w:trHeight w:val="182"/>
        </w:trPr>
        <w:tc>
          <w:tcPr>
            <w:tcW w:w="1065" w:type="dxa"/>
            <w:vAlign w:val="center"/>
          </w:tcPr>
          <w:p w:rsidR="00C06DF3" w:rsidRPr="00C06DF3" w:rsidRDefault="002E0E79" w:rsidP="00C06DF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D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DF3" w:rsidRPr="00C06DF3" w:rsidRDefault="002E0E79" w:rsidP="00C06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6DF3">
              <w:rPr>
                <w:rFonts w:ascii="Times New Roman" w:eastAsiaTheme="minorEastAsia" w:hAnsi="Times New Roman" w:cs="Times New Roman"/>
                <w:lang w:eastAsia="ru-RU"/>
              </w:rPr>
              <w:t>Квалификационная работа</w:t>
            </w:r>
          </w:p>
        </w:tc>
        <w:tc>
          <w:tcPr>
            <w:tcW w:w="1418" w:type="dxa"/>
            <w:vAlign w:val="center"/>
          </w:tcPr>
          <w:p w:rsidR="00C06DF3" w:rsidRPr="00C06DF3" w:rsidRDefault="002E0E79" w:rsidP="00C06DF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DF3">
              <w:rPr>
                <w:rFonts w:ascii="Times New Roman" w:hAnsi="Times New Roman" w:cs="Times New Roman"/>
              </w:rPr>
              <w:t>6</w:t>
            </w:r>
          </w:p>
        </w:tc>
      </w:tr>
      <w:tr w:rsidR="00D73C56" w:rsidTr="00B4660C">
        <w:trPr>
          <w:trHeight w:val="182"/>
        </w:trPr>
        <w:tc>
          <w:tcPr>
            <w:tcW w:w="1065" w:type="dxa"/>
            <w:vAlign w:val="center"/>
          </w:tcPr>
          <w:p w:rsidR="00C06DF3" w:rsidRPr="00C06DF3" w:rsidRDefault="00C06DF3" w:rsidP="00C06DF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DF3" w:rsidRPr="00C06DF3" w:rsidRDefault="002E0E79" w:rsidP="00C06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6DF3">
              <w:rPr>
                <w:rFonts w:ascii="Times New Roman" w:eastAsiaTheme="minorEastAsia" w:hAnsi="Times New Roman" w:cs="Times New Roman"/>
                <w:lang w:eastAsia="ru-RU"/>
              </w:rPr>
              <w:t>Итого</w:t>
            </w:r>
          </w:p>
        </w:tc>
        <w:tc>
          <w:tcPr>
            <w:tcW w:w="1418" w:type="dxa"/>
            <w:vAlign w:val="center"/>
          </w:tcPr>
          <w:p w:rsidR="00C06DF3" w:rsidRPr="00C06DF3" w:rsidRDefault="002E0E79" w:rsidP="00C06DF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C06DF3">
              <w:rPr>
                <w:rFonts w:ascii="Times New Roman" w:hAnsi="Times New Roman" w:cs="Times New Roman"/>
              </w:rPr>
              <w:t>0</w:t>
            </w:r>
          </w:p>
        </w:tc>
      </w:tr>
      <w:bookmarkEnd w:id="11"/>
    </w:tbl>
    <w:p w:rsidR="00B12173" w:rsidRDefault="00B12173" w:rsidP="00A058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C06DF3" w:rsidRPr="005D0221" w:rsidRDefault="002E0E79" w:rsidP="00C06D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3" w:name="_Hlk139967454"/>
      <w:r w:rsidRPr="005D0221">
        <w:rPr>
          <w:rFonts w:ascii="Times New Roman" w:hAnsi="Times New Roman" w:cs="Times New Roman"/>
          <w:b/>
          <w:sz w:val="24"/>
          <w:szCs w:val="24"/>
        </w:rPr>
        <w:t>Программа производственного обучения 3 разряд</w:t>
      </w:r>
    </w:p>
    <w:p w:rsidR="00C06DF3" w:rsidRPr="005D0221" w:rsidRDefault="00C06DF3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4" w:name="_Hlk140825153"/>
      <w:bookmarkEnd w:id="13"/>
      <w:r w:rsidRPr="005D0221">
        <w:rPr>
          <w:rFonts w:ascii="Times New Roman" w:hAnsi="Times New Roman" w:cs="Times New Roman"/>
          <w:b/>
          <w:sz w:val="24"/>
          <w:szCs w:val="24"/>
        </w:rPr>
        <w:t xml:space="preserve">Тема 1. </w:t>
      </w:r>
      <w:r w:rsidRPr="005D022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Подготовка к выполнению простых работ по техническому обслуживанию и ремонту воздушных линий электропередачи под руководством работника более высокой квалификации.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Проверка по наряду или распоряжению наличия, комплектности необходимых средств защиты, приспособлений, ограждающих устройств, инструмента, приборов контроля и безопасности перед началом работы.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Выполнение такелажных работ при помощи простых средств механизации.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Выполнение земляных работ.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Подготовка оборудования и материалов к установке и использованию (вскрытие тары, удаление и нанесение транспортных смазок).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Ремонт инструмента и приспособлений.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Изготовление несложных конструкций для обслуживания воздушных линий электропередачи (кронштейнов, крючков, скоб, шплинтов, заклепок).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Восстановление надписей, знаков и плакатов на опорах.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Проверка элементов опор на загнивание.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Проведение верхового осмотра воздушных линий электропередачи.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Проверка состояния заземляющих устройств.</w:t>
      </w:r>
    </w:p>
    <w:p w:rsidR="00C06DF3" w:rsidRPr="005D0221" w:rsidRDefault="00C06DF3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D022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Тема 2. Выполнение простых работ по техническому обслуживанию и ремонту воздушных линий электропередачи под руководством работника более высокой квалификации.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Проведение ремонта фундамента опор воздушных линий электропередачи.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Механическая чистка проводов и тросов воздушных линий электропередачи от гололеда без поднятия на высоту.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Окраска опор воздушных линий электропередачи без поднятия на высоту.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lastRenderedPageBreak/>
        <w:t>Чистка, смазка, регулировка, протяжка болтовых соединений на отключенных воздушных линиях электропередачи в составе бригады.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Замена опор, пасынков, арматуры, изоляторов, проводов на отключенных воздушных линиях электропередачи в составе бригады.</w:t>
      </w:r>
    </w:p>
    <w:bookmarkEnd w:id="14"/>
    <w:p w:rsidR="00582B40" w:rsidRPr="005D0221" w:rsidRDefault="00582B40" w:rsidP="00582B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611DF" w:rsidRPr="005D0221" w:rsidRDefault="002E0E79" w:rsidP="00A611D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5" w:name="_Hlk139967886"/>
      <w:r w:rsidRPr="005D0221">
        <w:rPr>
          <w:rFonts w:ascii="Times New Roman" w:hAnsi="Times New Roman" w:cs="Times New Roman"/>
          <w:b/>
          <w:sz w:val="24"/>
          <w:szCs w:val="24"/>
        </w:rPr>
        <w:t>Квалификационный разряд - 4</w:t>
      </w:r>
    </w:p>
    <w:p w:rsidR="00A611DF" w:rsidRPr="005D0221" w:rsidRDefault="00A611DF" w:rsidP="00A611D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"/>
        <w:gridCol w:w="6868"/>
        <w:gridCol w:w="1418"/>
      </w:tblGrid>
      <w:tr w:rsidR="00D73C56" w:rsidTr="00016047">
        <w:trPr>
          <w:trHeight w:val="182"/>
        </w:trPr>
        <w:tc>
          <w:tcPr>
            <w:tcW w:w="1065" w:type="dxa"/>
            <w:vAlign w:val="center"/>
          </w:tcPr>
          <w:p w:rsidR="00E65900" w:rsidRPr="006C3765" w:rsidRDefault="002E0E79" w:rsidP="000160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C3765">
              <w:rPr>
                <w:rFonts w:ascii="Times New Roman" w:hAnsi="Times New Roman" w:cs="Times New Roman"/>
              </w:rPr>
              <w:t>№</w:t>
            </w:r>
            <w:r w:rsidRPr="006C3765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6868" w:type="dxa"/>
            <w:vAlign w:val="center"/>
          </w:tcPr>
          <w:p w:rsidR="00E65900" w:rsidRPr="006C3765" w:rsidRDefault="002E0E79" w:rsidP="00016047">
            <w:pPr>
              <w:pStyle w:val="a8"/>
              <w:widowControl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C3765">
              <w:rPr>
                <w:rFonts w:ascii="Times New Roman" w:hAnsi="Times New Roman" w:cs="Times New Roman"/>
                <w:color w:val="auto"/>
              </w:rPr>
              <w:t>Виды работ</w:t>
            </w:r>
          </w:p>
        </w:tc>
        <w:tc>
          <w:tcPr>
            <w:tcW w:w="1418" w:type="dxa"/>
            <w:vAlign w:val="center"/>
          </w:tcPr>
          <w:p w:rsidR="00E65900" w:rsidRPr="006C3765" w:rsidRDefault="002E0E79" w:rsidP="000160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C3765">
              <w:rPr>
                <w:rFonts w:ascii="Times New Roman" w:hAnsi="Times New Roman" w:cs="Times New Roman"/>
              </w:rPr>
              <w:t>Объем часов</w:t>
            </w:r>
          </w:p>
        </w:tc>
      </w:tr>
      <w:tr w:rsidR="00D73C56" w:rsidTr="00016047">
        <w:trPr>
          <w:trHeight w:val="182"/>
        </w:trPr>
        <w:tc>
          <w:tcPr>
            <w:tcW w:w="1065" w:type="dxa"/>
            <w:vAlign w:val="center"/>
          </w:tcPr>
          <w:p w:rsidR="00E65900" w:rsidRPr="006C3765" w:rsidRDefault="002E0E79" w:rsidP="000160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C37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5900" w:rsidRPr="00E65900" w:rsidRDefault="002E0E79" w:rsidP="0001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82B40">
              <w:rPr>
                <w:rFonts w:ascii="Times New Roman" w:eastAsiaTheme="minorEastAsia" w:hAnsi="Times New Roman" w:cs="Times New Roman"/>
                <w:lang w:eastAsia="ru-RU"/>
              </w:rPr>
              <w:t>Выполнение работ средней сложности по техническому облуживанию и ремонту воздушных линий электропередачи</w:t>
            </w:r>
          </w:p>
        </w:tc>
        <w:tc>
          <w:tcPr>
            <w:tcW w:w="1418" w:type="dxa"/>
            <w:vAlign w:val="center"/>
          </w:tcPr>
          <w:p w:rsidR="00E65900" w:rsidRPr="006C3765" w:rsidRDefault="002E0E79" w:rsidP="000160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73C56" w:rsidTr="00016047">
        <w:trPr>
          <w:trHeight w:val="182"/>
        </w:trPr>
        <w:tc>
          <w:tcPr>
            <w:tcW w:w="1065" w:type="dxa"/>
            <w:vAlign w:val="center"/>
          </w:tcPr>
          <w:p w:rsidR="00E65900" w:rsidRPr="006C3765" w:rsidRDefault="002E0E79" w:rsidP="000160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5900" w:rsidRPr="00E65900" w:rsidRDefault="002E0E79" w:rsidP="0001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82B40">
              <w:rPr>
                <w:rFonts w:ascii="Times New Roman" w:eastAsiaTheme="minorEastAsia" w:hAnsi="Times New Roman" w:cs="Times New Roman"/>
                <w:lang w:eastAsia="ru-RU"/>
              </w:rPr>
              <w:t>Организация работ средней сложности по наряду или распоряжению в качестве производителя работ по техническому облуживанию и ремонту воздушных линий электропередачи</w:t>
            </w:r>
          </w:p>
        </w:tc>
        <w:tc>
          <w:tcPr>
            <w:tcW w:w="1418" w:type="dxa"/>
            <w:vAlign w:val="center"/>
          </w:tcPr>
          <w:p w:rsidR="00E65900" w:rsidRPr="006C3765" w:rsidRDefault="002E0E79" w:rsidP="000160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D73C56" w:rsidTr="00486F0B">
        <w:trPr>
          <w:trHeight w:val="182"/>
        </w:trPr>
        <w:tc>
          <w:tcPr>
            <w:tcW w:w="1065" w:type="dxa"/>
            <w:vAlign w:val="center"/>
          </w:tcPr>
          <w:p w:rsidR="00E65900" w:rsidRPr="006C3765" w:rsidRDefault="002E0E79" w:rsidP="000160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5900" w:rsidRPr="006C3765" w:rsidRDefault="002E0E79" w:rsidP="0001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Квалификационная работа</w:t>
            </w:r>
          </w:p>
        </w:tc>
        <w:tc>
          <w:tcPr>
            <w:tcW w:w="1418" w:type="dxa"/>
            <w:vAlign w:val="center"/>
          </w:tcPr>
          <w:p w:rsidR="00E65900" w:rsidRPr="006C3765" w:rsidRDefault="002E0E79" w:rsidP="000160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73C56" w:rsidTr="00016047">
        <w:trPr>
          <w:trHeight w:val="182"/>
        </w:trPr>
        <w:tc>
          <w:tcPr>
            <w:tcW w:w="1065" w:type="dxa"/>
            <w:vAlign w:val="center"/>
          </w:tcPr>
          <w:p w:rsidR="00486F0B" w:rsidRDefault="00486F0B" w:rsidP="000160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F0B" w:rsidRDefault="002E0E79" w:rsidP="0001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ИТОГО</w:t>
            </w:r>
          </w:p>
        </w:tc>
        <w:tc>
          <w:tcPr>
            <w:tcW w:w="1418" w:type="dxa"/>
            <w:vAlign w:val="center"/>
          </w:tcPr>
          <w:p w:rsidR="00486F0B" w:rsidRPr="006C3765" w:rsidRDefault="002E0E79" w:rsidP="000160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</w:tbl>
    <w:p w:rsidR="00A611DF" w:rsidRDefault="00A611DF" w:rsidP="006C3765">
      <w:pPr>
        <w:spacing w:after="0" w:line="240" w:lineRule="auto"/>
        <w:ind w:firstLine="709"/>
        <w:rPr>
          <w:rFonts w:ascii="Times New Roman" w:hAnsi="Times New Roman" w:cs="Times New Roman"/>
        </w:rPr>
      </w:pPr>
    </w:p>
    <w:bookmarkEnd w:id="15"/>
    <w:p w:rsidR="00C06DF3" w:rsidRPr="005D0221" w:rsidRDefault="002E0E79" w:rsidP="00C06D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221">
        <w:rPr>
          <w:rFonts w:ascii="Times New Roman" w:hAnsi="Times New Roman" w:cs="Times New Roman"/>
          <w:b/>
          <w:sz w:val="24"/>
          <w:szCs w:val="24"/>
        </w:rPr>
        <w:t>Программа производственного обучения 4 разряд</w:t>
      </w:r>
    </w:p>
    <w:p w:rsidR="00C06DF3" w:rsidRPr="005D0221" w:rsidRDefault="00C06DF3" w:rsidP="00C06DF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6" w:name="_Hlk140825199"/>
      <w:r w:rsidRPr="005D0221">
        <w:rPr>
          <w:rFonts w:ascii="Times New Roman" w:hAnsi="Times New Roman" w:cs="Times New Roman"/>
          <w:b/>
          <w:sz w:val="24"/>
          <w:szCs w:val="24"/>
        </w:rPr>
        <w:t>Тема 1. Выполнение работ средней сложности по техническому облуживанию воздушных линий электропередачи.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Проверка по наряду или распоряжению наличия, комплектности необходимых средств защиты, приспособлений, ограждающих устройств, инструмента, приборов контроля и безопасности перед началом работы.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Строповка грузов при работах на воздушных линиях электропередачи.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Проверка опор воздушных линий электропередачи на загнивание и наличие дефектов.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Проведение верховых осмотров воздушных линий электропередачи, в том числе под напряжением.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Расчистка и расширение трасс воздушных линий электропередачи.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Замена промежуточных деревянных опор на железобетонные опоры. Замена анкерно-угловых деревянных опор на анкерно-угловые железобетонные и металлические опоры.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Установка и снятие гирлянд изоляторов, замена натяжной и поддерживающей гирлянды изоляторов и зажима.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Ремонт фундамента опор.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Механическая чистка проводов и тросов воздушных линий электропередачи от гололеда без поднятия на высоту.</w:t>
      </w:r>
    </w:p>
    <w:p w:rsidR="00C06DF3" w:rsidRPr="005D0221" w:rsidRDefault="00C06DF3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221">
        <w:rPr>
          <w:rFonts w:ascii="Times New Roman" w:hAnsi="Times New Roman" w:cs="Times New Roman"/>
          <w:b/>
          <w:sz w:val="24"/>
          <w:szCs w:val="24"/>
        </w:rPr>
        <w:t>Тема 2. Организация работ средней сложности по наряду или распоряжению в качестве производителя работ по техническому облуживанию и ремонту воздушных линий электропередачи.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Контроль перед началом работы по наряду или распоряжению наличия, комплектности необходимых средств защиты, приспособлений, ограждающих устройств, инструмента, приборов контроля и безопасности.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Проверка соответствия подготовленного рабочего места указаниям наряда или распоряжения.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Контроль соблюдения мер безопасности, необходимых по условиям выполнения работ.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Проверка отсутствия напряжения при допуске бригады к ремонту.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Проведение целевых инструктажей по охране труда членов бригады.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Контроль выполнения работ членами бригады.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Устранение нарушений требований охраны труда членами бригады.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Приостановление работы в случаях невозможности выполнения работ.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lastRenderedPageBreak/>
        <w:t>Ведение технической документации по выполняемым работам.</w:t>
      </w:r>
    </w:p>
    <w:bookmarkEnd w:id="16"/>
    <w:p w:rsidR="00FB400D" w:rsidRPr="005D0221" w:rsidRDefault="00FB400D" w:rsidP="006C376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00E27" w:rsidRPr="005D0221" w:rsidRDefault="002E0E79" w:rsidP="00C00E2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7" w:name="_Hlk139968373"/>
      <w:r w:rsidRPr="005D0221">
        <w:rPr>
          <w:rFonts w:ascii="Times New Roman" w:hAnsi="Times New Roman" w:cs="Times New Roman"/>
          <w:b/>
          <w:sz w:val="24"/>
          <w:szCs w:val="24"/>
        </w:rPr>
        <w:t>Квалификационный разряд - 5</w:t>
      </w:r>
    </w:p>
    <w:bookmarkEnd w:id="17"/>
    <w:p w:rsidR="00C00E27" w:rsidRDefault="00C00E27" w:rsidP="00C00E27">
      <w:pPr>
        <w:spacing w:after="0" w:line="240" w:lineRule="auto"/>
        <w:ind w:firstLine="709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"/>
        <w:gridCol w:w="6868"/>
        <w:gridCol w:w="1418"/>
      </w:tblGrid>
      <w:tr w:rsidR="00D73C56" w:rsidTr="00016047">
        <w:trPr>
          <w:trHeight w:val="182"/>
        </w:trPr>
        <w:tc>
          <w:tcPr>
            <w:tcW w:w="1065" w:type="dxa"/>
            <w:vAlign w:val="center"/>
          </w:tcPr>
          <w:p w:rsidR="006C7563" w:rsidRPr="006C3765" w:rsidRDefault="002E0E79" w:rsidP="000160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C3765">
              <w:rPr>
                <w:rFonts w:ascii="Times New Roman" w:hAnsi="Times New Roman" w:cs="Times New Roman"/>
              </w:rPr>
              <w:t>№</w:t>
            </w:r>
            <w:r w:rsidRPr="006C3765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6868" w:type="dxa"/>
            <w:vAlign w:val="center"/>
          </w:tcPr>
          <w:p w:rsidR="006C7563" w:rsidRPr="006C3765" w:rsidRDefault="002E0E79" w:rsidP="00016047">
            <w:pPr>
              <w:pStyle w:val="a8"/>
              <w:widowControl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C3765">
              <w:rPr>
                <w:rFonts w:ascii="Times New Roman" w:hAnsi="Times New Roman" w:cs="Times New Roman"/>
                <w:color w:val="auto"/>
              </w:rPr>
              <w:t>Виды работ</w:t>
            </w:r>
          </w:p>
        </w:tc>
        <w:tc>
          <w:tcPr>
            <w:tcW w:w="1418" w:type="dxa"/>
            <w:vAlign w:val="center"/>
          </w:tcPr>
          <w:p w:rsidR="006C7563" w:rsidRPr="006C3765" w:rsidRDefault="002E0E79" w:rsidP="000160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C3765">
              <w:rPr>
                <w:rFonts w:ascii="Times New Roman" w:hAnsi="Times New Roman" w:cs="Times New Roman"/>
              </w:rPr>
              <w:t>Объем часов</w:t>
            </w:r>
          </w:p>
        </w:tc>
      </w:tr>
      <w:tr w:rsidR="00D73C56" w:rsidTr="00016047">
        <w:trPr>
          <w:trHeight w:val="182"/>
        </w:trPr>
        <w:tc>
          <w:tcPr>
            <w:tcW w:w="1065" w:type="dxa"/>
            <w:vAlign w:val="center"/>
          </w:tcPr>
          <w:p w:rsidR="006C7563" w:rsidRPr="006C3765" w:rsidRDefault="002E0E79" w:rsidP="000160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C37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7563" w:rsidRPr="006C3765" w:rsidRDefault="002E0E79" w:rsidP="0001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82B40">
              <w:rPr>
                <w:rFonts w:ascii="Times New Roman" w:eastAsiaTheme="minorEastAsia" w:hAnsi="Times New Roman" w:cs="Times New Roman"/>
                <w:lang w:eastAsia="ru-RU"/>
              </w:rPr>
              <w:t>Выполнение сложных работ по техническому облуживанию и ремонту воздушных линий электропередачи</w:t>
            </w:r>
          </w:p>
        </w:tc>
        <w:tc>
          <w:tcPr>
            <w:tcW w:w="1418" w:type="dxa"/>
            <w:vAlign w:val="center"/>
          </w:tcPr>
          <w:p w:rsidR="006C7563" w:rsidRPr="006C3765" w:rsidRDefault="002E0E79" w:rsidP="000160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73C56" w:rsidTr="00016047">
        <w:trPr>
          <w:trHeight w:val="182"/>
        </w:trPr>
        <w:tc>
          <w:tcPr>
            <w:tcW w:w="1065" w:type="dxa"/>
            <w:vAlign w:val="center"/>
          </w:tcPr>
          <w:p w:rsidR="006C7563" w:rsidRPr="006C3765" w:rsidRDefault="002E0E79" w:rsidP="000160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C37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7563" w:rsidRPr="006C3765" w:rsidRDefault="002E0E79" w:rsidP="0001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82B40">
              <w:rPr>
                <w:rFonts w:ascii="Times New Roman" w:eastAsiaTheme="minorEastAsia" w:hAnsi="Times New Roman" w:cs="Times New Roman"/>
                <w:lang w:eastAsia="ru-RU"/>
              </w:rPr>
              <w:t>Организация сложных работ по наряду или распоряжению в качестве производителя работ по техническому облуживанию и ремонту воздушных линий электропередачи</w:t>
            </w:r>
          </w:p>
        </w:tc>
        <w:tc>
          <w:tcPr>
            <w:tcW w:w="1418" w:type="dxa"/>
            <w:vAlign w:val="center"/>
          </w:tcPr>
          <w:p w:rsidR="006C7563" w:rsidRPr="006C3765" w:rsidRDefault="002E0E79" w:rsidP="000160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D73C56" w:rsidTr="00016047">
        <w:trPr>
          <w:trHeight w:val="182"/>
        </w:trPr>
        <w:tc>
          <w:tcPr>
            <w:tcW w:w="1065" w:type="dxa"/>
            <w:vAlign w:val="center"/>
          </w:tcPr>
          <w:p w:rsidR="006C7563" w:rsidRPr="006C3765" w:rsidRDefault="002E0E79" w:rsidP="000160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7563" w:rsidRPr="006C3765" w:rsidRDefault="002E0E79" w:rsidP="0001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Квалификационная работа</w:t>
            </w:r>
          </w:p>
        </w:tc>
        <w:tc>
          <w:tcPr>
            <w:tcW w:w="1418" w:type="dxa"/>
            <w:vAlign w:val="center"/>
          </w:tcPr>
          <w:p w:rsidR="006C7563" w:rsidRPr="006C3765" w:rsidRDefault="002E0E79" w:rsidP="000160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73C56" w:rsidTr="00016047">
        <w:trPr>
          <w:trHeight w:val="182"/>
        </w:trPr>
        <w:tc>
          <w:tcPr>
            <w:tcW w:w="1065" w:type="dxa"/>
            <w:vAlign w:val="center"/>
          </w:tcPr>
          <w:p w:rsidR="006C7563" w:rsidRDefault="006C7563" w:rsidP="000160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563" w:rsidRDefault="002E0E79" w:rsidP="0001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Итого</w:t>
            </w:r>
          </w:p>
        </w:tc>
        <w:tc>
          <w:tcPr>
            <w:tcW w:w="1418" w:type="dxa"/>
            <w:vAlign w:val="center"/>
          </w:tcPr>
          <w:p w:rsidR="006C7563" w:rsidRPr="006C3765" w:rsidRDefault="002E0E79" w:rsidP="000160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</w:tbl>
    <w:p w:rsidR="00C00E27" w:rsidRPr="00C00E27" w:rsidRDefault="00C00E27" w:rsidP="00C00E27">
      <w:pPr>
        <w:spacing w:after="0" w:line="240" w:lineRule="auto"/>
        <w:ind w:firstLine="709"/>
        <w:rPr>
          <w:rFonts w:ascii="Times New Roman" w:hAnsi="Times New Roman" w:cs="Times New Roman"/>
        </w:rPr>
      </w:pPr>
      <w:bookmarkStart w:id="18" w:name="_Hlk139968479"/>
    </w:p>
    <w:bookmarkEnd w:id="18"/>
    <w:p w:rsidR="00A05815" w:rsidRPr="005D0221" w:rsidRDefault="002E0E79" w:rsidP="00A058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221">
        <w:rPr>
          <w:rFonts w:ascii="Times New Roman" w:hAnsi="Times New Roman" w:cs="Times New Roman"/>
          <w:b/>
          <w:sz w:val="24"/>
          <w:szCs w:val="24"/>
        </w:rPr>
        <w:t>Программа производственного обучения 5 разряд</w:t>
      </w:r>
    </w:p>
    <w:p w:rsidR="00A05815" w:rsidRPr="005D0221" w:rsidRDefault="00A05815" w:rsidP="00A058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221">
        <w:rPr>
          <w:rFonts w:ascii="Times New Roman" w:hAnsi="Times New Roman" w:cs="Times New Roman"/>
          <w:b/>
          <w:sz w:val="24"/>
          <w:szCs w:val="24"/>
        </w:rPr>
        <w:t>Тема 1. Выполнение сложных работ по техническому облуживанию и ремонту воздушных линий электропередачи.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Проверка по наряду или распоряжению наличия, комплектности необходимых средств защиты, приспособлений, ограждающих устройств, инструмента, приборов контроля и безопасности перед началом работы.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Проведение осмотра воздушных линий электропередачи и их элементов.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Проверка натяжения в оттяжках опор.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Проверка трубчатых разрядников и защитных промежутков.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Проведение ремонтных работ на отключенных воздушных линиях электропередачи с подъемом до верха опоры или с разборкой их конструктивных элементов.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Проведение работ с прикосновением к проводам, находящимся под напряжением.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Выполнение работ на отключенной цепи двухцепной линии и пофазный ремонт воздушных линий электропередачи.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Расчистка и расширение трасс воздушных линий электропередачи.</w:t>
      </w:r>
    </w:p>
    <w:p w:rsidR="00C06DF3" w:rsidRPr="005D0221" w:rsidRDefault="00C06DF3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221">
        <w:rPr>
          <w:rFonts w:ascii="Times New Roman" w:hAnsi="Times New Roman" w:cs="Times New Roman"/>
          <w:b/>
          <w:sz w:val="24"/>
          <w:szCs w:val="24"/>
        </w:rPr>
        <w:t>Тема 2. Организация сложных работ по наряду или распоряжению в качестве производителя работ по техническому облуживанию и ремонту воздушных линий электропередачи.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Контроль перед началом работы по наряду или распоряжению наличия, комплектности необходимых средств защиты, приспособлений, ограждающих устройств, инструмента, приборов контроля и безопасности.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Проверка соответствия подготовленного рабочего места указаниям наряда или распоряжения.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Контроль соблюдения мер безопасности, необходимых по условиям выполнения работ.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Проверка отсутствия напряжения при допуске бригады к ремонту.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Проведение целевых инструктажей по охране и безопасности труда членов бригады.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Контроль выполнения работ членами бригады.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Устранение нарушений требований охраны труда членами бригады.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Приостановление работы в случаях невозможности выполнения работ.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Ведение технической документации по выполняемым работам.</w:t>
      </w:r>
    </w:p>
    <w:p w:rsidR="006C3765" w:rsidRPr="005D0221" w:rsidRDefault="006C3765" w:rsidP="00B81783">
      <w:pPr>
        <w:jc w:val="both"/>
        <w:rPr>
          <w:sz w:val="24"/>
          <w:szCs w:val="24"/>
        </w:rPr>
      </w:pPr>
    </w:p>
    <w:bookmarkEnd w:id="12"/>
    <w:p w:rsidR="006C6D9C" w:rsidRPr="005D0221" w:rsidRDefault="002E0E79" w:rsidP="00DB4B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D0221">
        <w:rPr>
          <w:rFonts w:ascii="Times New Roman" w:hAnsi="Times New Roman" w:cs="Times New Roman"/>
          <w:b/>
          <w:sz w:val="24"/>
          <w:szCs w:val="24"/>
        </w:rPr>
        <w:t>Квалификационный разряд – 6</w:t>
      </w:r>
    </w:p>
    <w:p w:rsidR="00550298" w:rsidRPr="005D0221" w:rsidRDefault="00550298" w:rsidP="00DB4B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"/>
        <w:gridCol w:w="6868"/>
        <w:gridCol w:w="1418"/>
      </w:tblGrid>
      <w:tr w:rsidR="00D73C56" w:rsidTr="00B4660C">
        <w:trPr>
          <w:trHeight w:val="182"/>
        </w:trPr>
        <w:tc>
          <w:tcPr>
            <w:tcW w:w="1065" w:type="dxa"/>
            <w:vAlign w:val="center"/>
          </w:tcPr>
          <w:p w:rsidR="00C06DF3" w:rsidRPr="00C06DF3" w:rsidRDefault="002E0E79" w:rsidP="00C06D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DF3">
              <w:rPr>
                <w:rFonts w:ascii="Times New Roman" w:hAnsi="Times New Roman" w:cs="Times New Roman"/>
              </w:rPr>
              <w:t>№</w:t>
            </w:r>
            <w:r w:rsidRPr="00C06DF3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6868" w:type="dxa"/>
            <w:vAlign w:val="center"/>
          </w:tcPr>
          <w:p w:rsidR="00C06DF3" w:rsidRPr="00C06DF3" w:rsidRDefault="002E0E79" w:rsidP="00C06DF3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C06DF3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1418" w:type="dxa"/>
            <w:vAlign w:val="center"/>
          </w:tcPr>
          <w:p w:rsidR="00C06DF3" w:rsidRPr="00C06DF3" w:rsidRDefault="002E0E79" w:rsidP="00C06D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DF3">
              <w:rPr>
                <w:rFonts w:ascii="Times New Roman" w:hAnsi="Times New Roman" w:cs="Times New Roman"/>
              </w:rPr>
              <w:t>Объем часов</w:t>
            </w:r>
          </w:p>
        </w:tc>
      </w:tr>
      <w:tr w:rsidR="00D73C56" w:rsidTr="00B4660C">
        <w:trPr>
          <w:trHeight w:val="182"/>
        </w:trPr>
        <w:tc>
          <w:tcPr>
            <w:tcW w:w="1065" w:type="dxa"/>
            <w:vAlign w:val="center"/>
          </w:tcPr>
          <w:p w:rsidR="00C06DF3" w:rsidRPr="00C06DF3" w:rsidRDefault="002E0E79" w:rsidP="00C06D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DF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8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DF3" w:rsidRPr="00C06DF3" w:rsidRDefault="002E0E79" w:rsidP="00C06D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6DF3">
              <w:rPr>
                <w:rFonts w:ascii="Times New Roman" w:eastAsia="Times New Roman" w:hAnsi="Times New Roman" w:cs="Times New Roman"/>
                <w:lang w:eastAsia="ru-RU"/>
              </w:rPr>
              <w:t>Выполнение работ повышенной сложности по техническому облуживанию и ремонту воздушных линий электропередачи</w:t>
            </w:r>
          </w:p>
        </w:tc>
        <w:tc>
          <w:tcPr>
            <w:tcW w:w="1418" w:type="dxa"/>
            <w:vAlign w:val="center"/>
          </w:tcPr>
          <w:p w:rsidR="00C06DF3" w:rsidRPr="00C06DF3" w:rsidRDefault="002E0E79" w:rsidP="00C06D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73C56" w:rsidTr="00B4660C">
        <w:trPr>
          <w:trHeight w:val="182"/>
        </w:trPr>
        <w:tc>
          <w:tcPr>
            <w:tcW w:w="1065" w:type="dxa"/>
            <w:vAlign w:val="center"/>
          </w:tcPr>
          <w:p w:rsidR="00C06DF3" w:rsidRPr="00C06DF3" w:rsidRDefault="002E0E79" w:rsidP="00C06D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D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DF3" w:rsidRPr="00C06DF3" w:rsidRDefault="002E0E79" w:rsidP="00C06D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6DF3">
              <w:rPr>
                <w:rFonts w:ascii="Times New Roman" w:eastAsia="Times New Roman" w:hAnsi="Times New Roman" w:cs="Times New Roman"/>
                <w:lang w:eastAsia="ru-RU"/>
              </w:rPr>
              <w:t>Организация работ повышенной сложности по наряду или распоряжению в качестве производителя работ по техническому облуживанию и ремонту воздушных линий электропередачи</w:t>
            </w:r>
          </w:p>
        </w:tc>
        <w:tc>
          <w:tcPr>
            <w:tcW w:w="1418" w:type="dxa"/>
            <w:vAlign w:val="center"/>
          </w:tcPr>
          <w:p w:rsidR="00C06DF3" w:rsidRPr="00C06DF3" w:rsidRDefault="002E0E79" w:rsidP="00C06D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D73C56" w:rsidTr="00B4660C">
        <w:trPr>
          <w:trHeight w:val="182"/>
        </w:trPr>
        <w:tc>
          <w:tcPr>
            <w:tcW w:w="1065" w:type="dxa"/>
            <w:vAlign w:val="center"/>
          </w:tcPr>
          <w:p w:rsidR="00C06DF3" w:rsidRPr="00C06DF3" w:rsidRDefault="002E0E79" w:rsidP="00C06D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D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DF3" w:rsidRPr="00C06DF3" w:rsidRDefault="002E0E79" w:rsidP="00C06D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6DF3">
              <w:rPr>
                <w:rFonts w:ascii="Times New Roman" w:hAnsi="Times New Roman" w:cs="Times New Roman"/>
              </w:rPr>
              <w:t>Квалификационная работа</w:t>
            </w:r>
          </w:p>
        </w:tc>
        <w:tc>
          <w:tcPr>
            <w:tcW w:w="1418" w:type="dxa"/>
            <w:vAlign w:val="center"/>
          </w:tcPr>
          <w:p w:rsidR="00C06DF3" w:rsidRPr="00C06DF3" w:rsidRDefault="002E0E79" w:rsidP="00C06D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DF3">
              <w:rPr>
                <w:rFonts w:ascii="Times New Roman" w:hAnsi="Times New Roman" w:cs="Times New Roman"/>
              </w:rPr>
              <w:t>6</w:t>
            </w:r>
          </w:p>
        </w:tc>
      </w:tr>
      <w:tr w:rsidR="00D73C56" w:rsidTr="00B4660C">
        <w:trPr>
          <w:trHeight w:val="182"/>
        </w:trPr>
        <w:tc>
          <w:tcPr>
            <w:tcW w:w="1065" w:type="dxa"/>
            <w:vAlign w:val="center"/>
          </w:tcPr>
          <w:p w:rsidR="00C06DF3" w:rsidRPr="00C06DF3" w:rsidRDefault="00C06DF3" w:rsidP="00C06D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DF3" w:rsidRPr="00C06DF3" w:rsidRDefault="002E0E79" w:rsidP="00C06DF3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C06DF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8" w:type="dxa"/>
            <w:vAlign w:val="center"/>
          </w:tcPr>
          <w:p w:rsidR="00C06DF3" w:rsidRPr="00C06DF3" w:rsidRDefault="002E0E79" w:rsidP="00C06D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C06DF3">
              <w:rPr>
                <w:rFonts w:ascii="Times New Roman" w:hAnsi="Times New Roman" w:cs="Times New Roman"/>
              </w:rPr>
              <w:t>0</w:t>
            </w:r>
          </w:p>
        </w:tc>
      </w:tr>
    </w:tbl>
    <w:p w:rsidR="006C7563" w:rsidRDefault="006C7563" w:rsidP="006C756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585974" w:rsidRPr="005D0221" w:rsidRDefault="002E0E79" w:rsidP="005859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221">
        <w:rPr>
          <w:rFonts w:ascii="Times New Roman" w:hAnsi="Times New Roman" w:cs="Times New Roman"/>
          <w:b/>
          <w:sz w:val="24"/>
          <w:szCs w:val="24"/>
        </w:rPr>
        <w:t>Программа производственного обучения</w:t>
      </w:r>
      <w:r w:rsidR="00550298" w:rsidRPr="005D0221">
        <w:rPr>
          <w:rFonts w:ascii="Times New Roman" w:hAnsi="Times New Roman" w:cs="Times New Roman"/>
          <w:b/>
          <w:sz w:val="24"/>
          <w:szCs w:val="24"/>
        </w:rPr>
        <w:t xml:space="preserve"> 6 разряд</w:t>
      </w:r>
    </w:p>
    <w:p w:rsidR="00A05815" w:rsidRPr="005D0221" w:rsidRDefault="00A05815" w:rsidP="00A0581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221">
        <w:rPr>
          <w:rFonts w:ascii="Times New Roman" w:hAnsi="Times New Roman" w:cs="Times New Roman"/>
          <w:b/>
          <w:sz w:val="24"/>
          <w:szCs w:val="24"/>
        </w:rPr>
        <w:t>Тема 1. Выполнение работ повышенной сложности по техническому облуживанию и ремонту воздушных линий электропередачи.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Проверка по наряду или распоряжению наличия, комплектности необходимых средств защиты, приспособлений, ограждающих устройств, инструмента, приборов контроля и безопасности перед началом работы.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Измерение сопротивления заземления опор и тросов, проверка электрической прочности подвесных изоляторов.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Проверка состояния заземляющих устройств, опор и их элементов, состояния фундаментов опор.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Проведение верховых осмотров воздушных линий электропередачи, в том числе под напряжением.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Расчистка и расширение трасс воздушных линий электропередачи.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Разборка, сборка, регулировка и испытание ремонтируемых конструкций и подъемно-транспортных механизмов.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Монтаж, демонтаж воздушных линий электропередачи и их элементов под напряжением.</w:t>
      </w:r>
    </w:p>
    <w:p w:rsidR="00C06DF3" w:rsidRPr="005D0221" w:rsidRDefault="00C06DF3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221">
        <w:rPr>
          <w:rFonts w:ascii="Times New Roman" w:hAnsi="Times New Roman" w:cs="Times New Roman"/>
          <w:b/>
          <w:sz w:val="24"/>
          <w:szCs w:val="24"/>
        </w:rPr>
        <w:t>Тема 2. Организация работ повышенной сложности по наряду или распоряжению в качестве производителя работ по техническому облуживанию и ремонту воздушных линий электропередачи.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Контроль перед началом работы по наряду или распоряжению наличия, комплектности необходимых средств защиты, приспособлений, ограждающих устройств, инструмента, приборов контроля и безопасности.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Проверка соответствия подготовленного рабочего места указаниям наряда или распоряжения.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Контроль соблюдения мер безопасности, необходимых по условиям выполнения работ.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Проверка отсутствия напряжения при допуске бригады к ремонту.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Проведение целевых инструктажей по охране и безопасности труда членам бригады.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Контроль выполнения работ членами бригады.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Устранение нарушений требований охраны труда членами бригады.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Приостановление работы в случаях невозможности выполнения работ.</w:t>
      </w:r>
    </w:p>
    <w:p w:rsidR="00C06DF3" w:rsidRPr="005D0221" w:rsidRDefault="002E0E79" w:rsidP="00C0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21">
        <w:rPr>
          <w:rFonts w:ascii="Times New Roman" w:hAnsi="Times New Roman" w:cs="Times New Roman"/>
          <w:sz w:val="24"/>
          <w:szCs w:val="24"/>
        </w:rPr>
        <w:t>Ведение технической документации по выполняемым работам.</w:t>
      </w:r>
    </w:p>
    <w:p w:rsidR="00A05815" w:rsidRDefault="00A05815" w:rsidP="00DB4BEE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A05815" w:rsidRDefault="002E0E7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A05815" w:rsidRPr="005D0221" w:rsidRDefault="002E0E79" w:rsidP="00A058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221">
        <w:rPr>
          <w:rFonts w:ascii="Times New Roman" w:hAnsi="Times New Roman" w:cs="Times New Roman"/>
          <w:b/>
          <w:sz w:val="24"/>
          <w:szCs w:val="24"/>
        </w:rPr>
        <w:lastRenderedPageBreak/>
        <w:t>ОЦЕНКА РЕЗУЛЬТАТОВ ОСВОЕНИЯ ПРОГРАММЫ</w:t>
      </w:r>
    </w:p>
    <w:p w:rsidR="00A05815" w:rsidRPr="005D0221" w:rsidRDefault="00A05815" w:rsidP="00A0581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5815" w:rsidRPr="005D0221" w:rsidRDefault="002E0E79" w:rsidP="00A0581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 xml:space="preserve">Освоение ОППО сопровождается текущим контролем успеваемости, промежуточной аттестацией и заканчивается итоговой аттестацией. Формы проведения промежуточной и итоговой аттестации слушателей определяются учебным планом. </w:t>
      </w:r>
    </w:p>
    <w:p w:rsidR="00A05815" w:rsidRPr="005D0221" w:rsidRDefault="002E0E79" w:rsidP="00A0581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проводится в форме тестирования непосредственно после освоения теоретического курса. По окончании производственного обучения учащийся сдает квалификационную работу и подтверждающие документы о прохождении практики.</w:t>
      </w:r>
    </w:p>
    <w:p w:rsidR="00A05815" w:rsidRPr="005D0221" w:rsidRDefault="002E0E79" w:rsidP="00A0581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 xml:space="preserve">Итоговая аттестация проводится в форме экзамена посредством тестирования с использованием специализированного программного обеспечения (АСОП, Олимпокс, встроенные программные средства в автоматизированные системы управления обучением и др.). Тестовое задание состоит из 50 вопросов. При отсутствии возможности провести итоговую аттестацию с использованием специализированного программного обеспечения, аттестация проводится с использованием бумажных носителей. К итоговой аттестации допускаются обучающиеся, в полном объеме выполнившие учебный план ОППО. </w:t>
      </w:r>
    </w:p>
    <w:p w:rsidR="00A05815" w:rsidRPr="005D0221" w:rsidRDefault="002E0E79" w:rsidP="00A0581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Квалификационная комиссия формируется из преподавателей, ведущих профдисциплины данного профессионального модуля и представителей работодателя. Квалификационная комиссия состоит из трех человек - председатель и члены комиссии. Решения квалификационной комиссии оформляются протоколом.</w:t>
      </w:r>
    </w:p>
    <w:p w:rsidR="00A05815" w:rsidRPr="005D0221" w:rsidRDefault="002E0E79" w:rsidP="00A0581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Лицам, успешно сдавшим квалификационный экзамен, присваивается разряд по результатам профессионального обучения и выдается свидетельство о профессии рабочего, должности служащего.</w:t>
      </w:r>
    </w:p>
    <w:p w:rsidR="00A05815" w:rsidRPr="005D0221" w:rsidRDefault="002E0E79" w:rsidP="00A0581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 xml:space="preserve">Перечень заданий практической квалификационной работы и вопросов теоретической части квалификационного экзамена представлены в </w:t>
      </w:r>
      <w:bookmarkStart w:id="19" w:name="_Hlk140755858"/>
      <w:r w:rsidRPr="005D0221">
        <w:rPr>
          <w:rFonts w:ascii="Times New Roman" w:eastAsia="Times New Roman" w:hAnsi="Times New Roman" w:cs="Times New Roman"/>
          <w:sz w:val="24"/>
          <w:szCs w:val="24"/>
        </w:rPr>
        <w:t>Комплекте контрольно-оценочных средств для итоговой аттестации</w:t>
      </w:r>
      <w:bookmarkEnd w:id="19"/>
      <w:r w:rsidRPr="005D02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5815" w:rsidRPr="005D0221" w:rsidRDefault="00A05815" w:rsidP="00A0581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5815" w:rsidRPr="005D0221" w:rsidRDefault="002E0E79" w:rsidP="00A05815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b/>
          <w:sz w:val="24"/>
          <w:szCs w:val="24"/>
        </w:rPr>
        <w:t>ОРГАНИЗАЦИОННО-МЕТОДИЧЕСКИЕ УСЛОВИЯ РЕАЛИЗАЦИИ ПРОГРАММЫ</w:t>
      </w:r>
    </w:p>
    <w:p w:rsidR="00A05815" w:rsidRPr="005D0221" w:rsidRDefault="00A05815" w:rsidP="00A05815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5815" w:rsidRPr="005D0221" w:rsidRDefault="002E0E79" w:rsidP="00A0581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Для организации и проведения со слушателями теоретического обучения в соответствие с учебно-тематическим планом используются учебные классы, оснащенные мебелью и техническими средствами обучения (проекционной техникой), компьютерной техникой с доступом в интернет. Содержание учебных классов соответствует действующим санитарно-эпидемиологическим и противопожарным нормам.</w:t>
      </w:r>
    </w:p>
    <w:p w:rsidR="00A05815" w:rsidRPr="005D0221" w:rsidRDefault="002E0E79" w:rsidP="00A0581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 xml:space="preserve">Практические навыки отрабатываются на учебно-тренировочном полигоне с современным полноценным оборудованием, на тренажёрном комплексе с элементами реального оборудования, сопряженного с программным комплексом по нормальным и аварийным режимам работ, в помещениях для подготовки оперативно-диспетчерского персонала, оснащенных автоматизированной системой диспетчерского управления с необходимым программным комплексом. </w:t>
      </w:r>
    </w:p>
    <w:p w:rsidR="00A05815" w:rsidRPr="005D0221" w:rsidRDefault="002E0E79" w:rsidP="00A0581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 xml:space="preserve">Производственное обучение организуется на рабочем месте под руководством высококвалифицированных работников, имеющих достаточную профессиональную подготовку, стаж работы по профессии не менее года. Для проведения производственного обучения в цехах, структурных подразделениях определяются рабочие места, оснащенные необходимым оборудованием, инструментами, приспособлениями и материалами. </w:t>
      </w:r>
    </w:p>
    <w:p w:rsidR="00A05815" w:rsidRPr="005D0221" w:rsidRDefault="002E0E79" w:rsidP="005D022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221">
        <w:rPr>
          <w:rFonts w:ascii="Times New Roman" w:eastAsia="Times New Roman" w:hAnsi="Times New Roman" w:cs="Times New Roman"/>
          <w:sz w:val="24"/>
          <w:szCs w:val="24"/>
        </w:rPr>
        <w:t>Итоговая аттестация проводится с использованием программного комплекса «АСОП», «ОЛИМПОКС».</w:t>
      </w:r>
    </w:p>
    <w:p w:rsidR="00A05815" w:rsidRDefault="002E0E7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E91C73" w:rsidRPr="0008081C" w:rsidRDefault="002E0E79" w:rsidP="00E91C73">
      <w:pPr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081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ПЕРЕЧЕНЬ ДОКУМЕНТОВ,</w:t>
      </w:r>
    </w:p>
    <w:p w:rsidR="00E91C73" w:rsidRPr="0008081C" w:rsidRDefault="002E0E79" w:rsidP="00E91C73">
      <w:pPr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081C">
        <w:rPr>
          <w:rFonts w:ascii="Times New Roman" w:eastAsia="Times New Roman" w:hAnsi="Times New Roman" w:cs="Times New Roman"/>
          <w:b/>
          <w:sz w:val="24"/>
          <w:szCs w:val="24"/>
        </w:rPr>
        <w:t>рекомендуемых для подготовки по программе</w:t>
      </w:r>
    </w:p>
    <w:p w:rsidR="00E91C73" w:rsidRPr="0008081C" w:rsidRDefault="00E91C73" w:rsidP="00E91C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1C73" w:rsidRPr="0008081C" w:rsidRDefault="002E0E79" w:rsidP="00E91C73">
      <w:pPr>
        <w:widowControl w:val="0"/>
        <w:numPr>
          <w:ilvl w:val="0"/>
          <w:numId w:val="95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1C">
        <w:rPr>
          <w:rFonts w:ascii="Times New Roman" w:eastAsia="Times New Roman" w:hAnsi="Times New Roman" w:cs="Times New Roman"/>
          <w:sz w:val="24"/>
          <w:szCs w:val="24"/>
        </w:rPr>
        <w:t>Федеральный закон от 30.12.2001 № 197-ФЗ «Трудовой Кодекс Российской Федерации».</w:t>
      </w:r>
    </w:p>
    <w:p w:rsidR="00E91C73" w:rsidRPr="0008081C" w:rsidRDefault="002E0E79" w:rsidP="00E91C73">
      <w:pPr>
        <w:widowControl w:val="0"/>
        <w:numPr>
          <w:ilvl w:val="0"/>
          <w:numId w:val="9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1C">
        <w:rPr>
          <w:rFonts w:ascii="Times New Roman" w:eastAsia="Times New Roman" w:hAnsi="Times New Roman" w:cs="Times New Roman"/>
          <w:sz w:val="24"/>
          <w:szCs w:val="24"/>
        </w:rPr>
        <w:t>Федеральный закон от 26.03.2003 № 35-ФЗ «Об электроэнергетике».</w:t>
      </w:r>
    </w:p>
    <w:p w:rsidR="00E91C73" w:rsidRPr="0008081C" w:rsidRDefault="002E0E79" w:rsidP="00E91C73">
      <w:pPr>
        <w:widowControl w:val="0"/>
        <w:numPr>
          <w:ilvl w:val="0"/>
          <w:numId w:val="9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1C">
        <w:rPr>
          <w:rFonts w:ascii="Times New Roman" w:eastAsia="Times New Roman" w:hAnsi="Times New Roman" w:cs="Times New Roman"/>
          <w:sz w:val="24"/>
          <w:szCs w:val="24"/>
        </w:rPr>
        <w:t>Федеральный закон от 21.12.1994 № 69-ФЗ «О пожарной безопасности».</w:t>
      </w:r>
    </w:p>
    <w:p w:rsidR="00E91C73" w:rsidRPr="0008081C" w:rsidRDefault="002E0E79" w:rsidP="00E91C73">
      <w:pPr>
        <w:numPr>
          <w:ilvl w:val="0"/>
          <w:numId w:val="9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1C">
        <w:rPr>
          <w:rFonts w:ascii="Times New Roman" w:eastAsia="Times New Roman" w:hAnsi="Times New Roman" w:cs="Times New Roman"/>
          <w:sz w:val="24"/>
          <w:szCs w:val="24"/>
        </w:rPr>
        <w:t>Федеральный закон от 22.07.2008 №123-ФЗ «Технический регламент о требованиях пожарной безопасности».</w:t>
      </w:r>
    </w:p>
    <w:p w:rsidR="00E91C73" w:rsidRPr="0008081C" w:rsidRDefault="002E0E79" w:rsidP="00E91C73">
      <w:pPr>
        <w:numPr>
          <w:ilvl w:val="0"/>
          <w:numId w:val="9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1C">
        <w:rPr>
          <w:rFonts w:ascii="Times New Roman" w:eastAsia="Times New Roman" w:hAnsi="Times New Roman" w:cs="Times New Roman"/>
          <w:sz w:val="24"/>
          <w:szCs w:val="24"/>
        </w:rPr>
        <w:t>Федеральный закон</w:t>
      </w:r>
      <w:r w:rsidRPr="0008081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от 25.10.2001 № 136-ФЗ «Земельный кодекс Российской Федерации"</w:t>
      </w:r>
      <w:r w:rsidRPr="000808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1C73" w:rsidRPr="0008081C" w:rsidRDefault="002E0E79" w:rsidP="00E91C73">
      <w:pPr>
        <w:numPr>
          <w:ilvl w:val="0"/>
          <w:numId w:val="9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1C">
        <w:rPr>
          <w:rFonts w:ascii="Times New Roman" w:eastAsia="Times New Roman" w:hAnsi="Times New Roman" w:cs="Times New Roman"/>
          <w:sz w:val="24"/>
          <w:szCs w:val="24"/>
        </w:rPr>
        <w:t>Федеральный закон</w:t>
      </w:r>
      <w:r w:rsidRPr="00080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04.12.2006 № 200-ФЗ «Лесной кодекс Российской Федерации"</w:t>
      </w:r>
      <w:r w:rsidRPr="000808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1C73" w:rsidRPr="0008081C" w:rsidRDefault="002E0E79" w:rsidP="00E91C73">
      <w:pPr>
        <w:widowControl w:val="0"/>
        <w:numPr>
          <w:ilvl w:val="0"/>
          <w:numId w:val="9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1C">
        <w:rPr>
          <w:rFonts w:ascii="Times New Roman" w:eastAsia="Times New Roman" w:hAnsi="Times New Roman" w:cs="Times New Roman"/>
          <w:sz w:val="24"/>
          <w:szCs w:val="24"/>
        </w:rPr>
        <w:t>Правила противопожарного режима в Российской Федерации, утвержденные постановлением Правительства РФ от 16.09.2020 № 1479.</w:t>
      </w:r>
    </w:p>
    <w:p w:rsidR="00E91C73" w:rsidRPr="0008081C" w:rsidRDefault="002E0E79" w:rsidP="00E91C73">
      <w:pPr>
        <w:widowControl w:val="0"/>
        <w:numPr>
          <w:ilvl w:val="0"/>
          <w:numId w:val="9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1C">
        <w:rPr>
          <w:rFonts w:ascii="Times New Roman" w:eastAsia="Times New Roman" w:hAnsi="Times New Roman" w:cs="Times New Roman"/>
          <w:sz w:val="24"/>
          <w:szCs w:val="24"/>
        </w:rPr>
        <w:t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РФ от 24.02.09 №160.</w:t>
      </w:r>
    </w:p>
    <w:p w:rsidR="00E91C73" w:rsidRPr="0008081C" w:rsidRDefault="002E0E79" w:rsidP="00E91C73">
      <w:pPr>
        <w:widowControl w:val="0"/>
        <w:numPr>
          <w:ilvl w:val="0"/>
          <w:numId w:val="9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1C">
        <w:rPr>
          <w:rFonts w:ascii="Times New Roman" w:eastAsia="Times New Roman" w:hAnsi="Times New Roman" w:cs="Times New Roman"/>
          <w:sz w:val="24"/>
          <w:szCs w:val="24"/>
        </w:rPr>
        <w:t>Правила вывода объектов электроэнергетики в ремонт и из эксплуатации, утвержденные Постановлением Правительства Российской Федерации от 30 января 2021 г. N 86.</w:t>
      </w:r>
    </w:p>
    <w:p w:rsidR="00E91C73" w:rsidRPr="0008081C" w:rsidRDefault="002E0E79" w:rsidP="00E91C73">
      <w:pPr>
        <w:widowControl w:val="0"/>
        <w:numPr>
          <w:ilvl w:val="0"/>
          <w:numId w:val="9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1C">
        <w:rPr>
          <w:rFonts w:ascii="Times New Roman" w:eastAsia="Times New Roman" w:hAnsi="Times New Roman" w:cs="Times New Roman"/>
          <w:sz w:val="24"/>
          <w:szCs w:val="24"/>
        </w:rPr>
        <w:t>Постановление Министерства труда и социального развития Российской Федерации и Министерства образования Российской Федерации от 13 января 2003 года № 1/29 «Об утверждении Порядка обучения по охране труда и проверки знаний требований охраны труда работников организаций».</w:t>
      </w:r>
    </w:p>
    <w:p w:rsidR="00E91C73" w:rsidRPr="0008081C" w:rsidRDefault="002E0E79" w:rsidP="00E91C73">
      <w:pPr>
        <w:widowControl w:val="0"/>
        <w:numPr>
          <w:ilvl w:val="0"/>
          <w:numId w:val="9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1C">
        <w:rPr>
          <w:rFonts w:ascii="Times New Roman" w:eastAsia="Times New Roman" w:hAnsi="Times New Roman" w:cs="Times New Roman"/>
          <w:sz w:val="24"/>
          <w:szCs w:val="24"/>
        </w:rPr>
        <w:t>Правила предотвращения развития и ликвидации нарушений нормального режима электрической части энергосистем и объектов электроэнергетики, утвержденные приказом Министерства энергетики Российской Федерации от 12.07.2018 № 548.</w:t>
      </w:r>
    </w:p>
    <w:p w:rsidR="00E91C73" w:rsidRPr="0008081C" w:rsidRDefault="002E0E79" w:rsidP="00E91C73">
      <w:pPr>
        <w:widowControl w:val="0"/>
        <w:numPr>
          <w:ilvl w:val="0"/>
          <w:numId w:val="9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1C">
        <w:rPr>
          <w:rFonts w:ascii="Times New Roman" w:eastAsia="Times New Roman" w:hAnsi="Times New Roman" w:cs="Times New Roman"/>
          <w:sz w:val="24"/>
          <w:szCs w:val="24"/>
        </w:rPr>
        <w:t>Правила работы с персоналом в организациях электроэнергетики Российской Федерации, утверждены приказом Министерства энергетики РФ от 22.09.2020 № 796.</w:t>
      </w:r>
    </w:p>
    <w:p w:rsidR="00E91C73" w:rsidRPr="0008081C" w:rsidRDefault="002E0E79" w:rsidP="00E91C73">
      <w:pPr>
        <w:widowControl w:val="0"/>
        <w:numPr>
          <w:ilvl w:val="0"/>
          <w:numId w:val="9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1C">
        <w:rPr>
          <w:rFonts w:ascii="Times New Roman" w:eastAsia="Times New Roman" w:hAnsi="Times New Roman" w:cs="Times New Roman"/>
          <w:sz w:val="24"/>
          <w:szCs w:val="24"/>
        </w:rPr>
        <w:t>Правила по охране труда при работе на высоте, утвержденные приказом Министерства труда и социальной защиты Российской Федерации от 16.11.2020 № 782н.</w:t>
      </w:r>
    </w:p>
    <w:p w:rsidR="00E91C73" w:rsidRPr="0008081C" w:rsidRDefault="002E0E79" w:rsidP="00E91C73">
      <w:pPr>
        <w:numPr>
          <w:ilvl w:val="0"/>
          <w:numId w:val="9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1C">
        <w:rPr>
          <w:rFonts w:ascii="Times New Roman" w:eastAsia="Times New Roman" w:hAnsi="Times New Roman" w:cs="Times New Roman"/>
          <w:sz w:val="24"/>
          <w:szCs w:val="24"/>
        </w:rPr>
        <w:t>Правила по охране труда при эксплуатации электроустановок, утвержденных Приказом Министерства труда и социальной защиты РФ от 15.12.2020 № 903н (зарегистрирован 30.12.2020 № 61957).</w:t>
      </w:r>
    </w:p>
    <w:p w:rsidR="00E91C73" w:rsidRPr="0008081C" w:rsidRDefault="002E0E79" w:rsidP="00E91C73">
      <w:pPr>
        <w:widowControl w:val="0"/>
        <w:numPr>
          <w:ilvl w:val="0"/>
          <w:numId w:val="9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1C">
        <w:rPr>
          <w:rFonts w:ascii="Times New Roman" w:eastAsia="Times New Roman" w:hAnsi="Times New Roman" w:cs="Times New Roman"/>
          <w:sz w:val="24"/>
          <w:szCs w:val="24"/>
        </w:rPr>
        <w:t>Правила технической эксплуатации электрических станций и сетей Российской Федерации, утвержденные приказом Министерства энергетики Российской Федерации от 04.10.2022 № 1070.</w:t>
      </w:r>
    </w:p>
    <w:p w:rsidR="00E91C73" w:rsidRPr="0008081C" w:rsidRDefault="002E0E79" w:rsidP="00E91C73">
      <w:pPr>
        <w:widowControl w:val="0"/>
        <w:numPr>
          <w:ilvl w:val="0"/>
          <w:numId w:val="9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1C">
        <w:rPr>
          <w:rFonts w:ascii="Times New Roman" w:eastAsia="Times New Roman" w:hAnsi="Times New Roman" w:cs="Times New Roman"/>
          <w:sz w:val="24"/>
          <w:szCs w:val="24"/>
        </w:rPr>
        <w:t>Правила устройства электроустановок (издание седьмое), утвержденные приказом Министерства энергетики Российской Федерации от 08.07.2002 № 204.</w:t>
      </w:r>
    </w:p>
    <w:p w:rsidR="00E91C73" w:rsidRPr="0008081C" w:rsidRDefault="002E0E79" w:rsidP="00E91C73">
      <w:pPr>
        <w:widowControl w:val="0"/>
        <w:numPr>
          <w:ilvl w:val="0"/>
          <w:numId w:val="9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Правила организации технического обслуживания и ремонта объектов электроэнергетики, утверждённые. приказом Министерства энергетики РФ от 25.10.2017 № 1013</w:t>
      </w:r>
    </w:p>
    <w:p w:rsidR="00E91C73" w:rsidRPr="0008081C" w:rsidRDefault="002E0E79" w:rsidP="00E91C73">
      <w:pPr>
        <w:widowControl w:val="0"/>
        <w:numPr>
          <w:ilvl w:val="0"/>
          <w:numId w:val="9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1C">
        <w:rPr>
          <w:rFonts w:ascii="Times New Roman" w:eastAsia="Times New Roman" w:hAnsi="Times New Roman" w:cs="Times New Roman"/>
          <w:sz w:val="24"/>
          <w:szCs w:val="24"/>
        </w:rPr>
        <w:t>Правила по охране труда при работе с инструментом и приспособлениями, утвержденных Приказом Министерства труда и социальной защиты РФ от 27.11.2020 № 835н (зарегистрирован 11.12.2020 № 61411).</w:t>
      </w:r>
    </w:p>
    <w:p w:rsidR="00E91C73" w:rsidRPr="0008081C" w:rsidRDefault="002E0E79" w:rsidP="00E91C73">
      <w:pPr>
        <w:widowControl w:val="0"/>
        <w:numPr>
          <w:ilvl w:val="0"/>
          <w:numId w:val="9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1C">
        <w:rPr>
          <w:rFonts w:ascii="Times New Roman" w:eastAsia="Times New Roman" w:hAnsi="Times New Roman" w:cs="Times New Roman"/>
          <w:sz w:val="24"/>
          <w:szCs w:val="24"/>
        </w:rPr>
        <w:t>Межотраслевые правила обеспечения работников специальной одеждой, специальной обувью и другими средствами индивидуальной защиты, утверждены Приказом Минздравсоцразвития РФ от 01.06.2009 №290н.</w:t>
      </w:r>
    </w:p>
    <w:p w:rsidR="00E91C73" w:rsidRPr="0008081C" w:rsidRDefault="002E0E79" w:rsidP="00E91C73">
      <w:pPr>
        <w:widowControl w:val="0"/>
        <w:numPr>
          <w:ilvl w:val="0"/>
          <w:numId w:val="9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1C">
        <w:rPr>
          <w:rFonts w:ascii="Times New Roman" w:eastAsia="Times New Roman" w:hAnsi="Times New Roman" w:cs="Times New Roman"/>
          <w:sz w:val="24"/>
          <w:szCs w:val="24"/>
        </w:rPr>
        <w:t>Приказ Минздравсоцразвития России от 04.05.2012 № 477н «Об утверждении перечня состояний, при которых оказывается первая помощь, и перечня мероприятий по оказанию первой помощи».</w:t>
      </w:r>
    </w:p>
    <w:p w:rsidR="00E91C73" w:rsidRPr="0008081C" w:rsidRDefault="002E0E79" w:rsidP="00E91C73">
      <w:pPr>
        <w:widowControl w:val="0"/>
        <w:numPr>
          <w:ilvl w:val="0"/>
          <w:numId w:val="9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1C">
        <w:rPr>
          <w:rFonts w:ascii="Times New Roman" w:eastAsia="Times New Roman" w:hAnsi="Times New Roman" w:cs="Times New Roman"/>
          <w:sz w:val="24"/>
          <w:szCs w:val="24"/>
        </w:rPr>
        <w:t xml:space="preserve">Решение комиссии Таможенного союза от 09.12.2011 № 878 «О принятии Технического </w:t>
      </w:r>
      <w:r w:rsidRPr="0008081C">
        <w:rPr>
          <w:rFonts w:ascii="Times New Roman" w:eastAsia="Times New Roman" w:hAnsi="Times New Roman" w:cs="Times New Roman"/>
          <w:sz w:val="24"/>
          <w:szCs w:val="24"/>
        </w:rPr>
        <w:lastRenderedPageBreak/>
        <w:t>регламента Таможенного союза «О безопасности средств индивидуальной защиты» (вместе с «ТР ТС 019/2011. Технический регламент Таможенного союза. О безопасности средств индивидуальной защиты».</w:t>
      </w:r>
    </w:p>
    <w:p w:rsidR="00E91C73" w:rsidRPr="0008081C" w:rsidRDefault="002E0E79" w:rsidP="00E91C73">
      <w:pPr>
        <w:widowControl w:val="0"/>
        <w:numPr>
          <w:ilvl w:val="0"/>
          <w:numId w:val="9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1C">
        <w:rPr>
          <w:rFonts w:ascii="Times New Roman" w:eastAsia="Times New Roman" w:hAnsi="Times New Roman" w:cs="Times New Roman"/>
          <w:sz w:val="24"/>
          <w:szCs w:val="24"/>
        </w:rPr>
        <w:t>ГОСТ 12.4.026-2015 Межгосударственный стандарт «Цвета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испытаний.</w:t>
      </w:r>
    </w:p>
    <w:p w:rsidR="00E91C73" w:rsidRPr="0008081C" w:rsidRDefault="002E0E79" w:rsidP="00E91C73">
      <w:pPr>
        <w:widowControl w:val="0"/>
        <w:numPr>
          <w:ilvl w:val="0"/>
          <w:numId w:val="9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1C">
        <w:rPr>
          <w:rFonts w:ascii="Times New Roman" w:eastAsia="Times New Roman" w:hAnsi="Times New Roman" w:cs="Times New Roman"/>
          <w:sz w:val="24"/>
          <w:szCs w:val="24"/>
        </w:rPr>
        <w:t>ГОСТ Р 56302-2014. Национальный стандарт Российской Федерации. Единая энергетическая система и изолированно работающие энергосистемы. Оперативно-диспетчерское управление. Диспетчерские наименования объектов электроэнергетики и оборудования объектов электроэнергетики. Общие требования, утвержденный и введенный в действие приказом Федерального агентства по техническому регулированию и метрологии от 12.12.2014 № 1983-ст.</w:t>
      </w:r>
    </w:p>
    <w:p w:rsidR="00E91C73" w:rsidRPr="0008081C" w:rsidRDefault="002E0E79" w:rsidP="00E91C73">
      <w:pPr>
        <w:widowControl w:val="0"/>
        <w:numPr>
          <w:ilvl w:val="0"/>
          <w:numId w:val="9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1C">
        <w:rPr>
          <w:rFonts w:ascii="Times New Roman" w:eastAsia="Times New Roman" w:hAnsi="Times New Roman" w:cs="Times New Roman"/>
          <w:sz w:val="24"/>
          <w:szCs w:val="24"/>
        </w:rPr>
        <w:t>Положение об особенностях расследования несчастных случаев на производстве в отдельных отраслях и организациях, утверждено постановлением Минтруда РФ от 24.10.2002 № 73.</w:t>
      </w:r>
    </w:p>
    <w:p w:rsidR="00E91C73" w:rsidRPr="0008081C" w:rsidRDefault="002E0E79" w:rsidP="00E91C73">
      <w:pPr>
        <w:widowControl w:val="0"/>
        <w:numPr>
          <w:ilvl w:val="0"/>
          <w:numId w:val="9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1C">
        <w:rPr>
          <w:rFonts w:ascii="Times New Roman" w:eastAsia="Times New Roman" w:hAnsi="Times New Roman" w:cs="Times New Roman"/>
          <w:sz w:val="24"/>
          <w:szCs w:val="24"/>
        </w:rPr>
        <w:t>Инструкция по применению и испытанию средств защиты, используемых в электроустановках, утверждена приказом Минэнерго России от 30.06.2003 № 261(глава 4).</w:t>
      </w:r>
    </w:p>
    <w:p w:rsidR="00E91C73" w:rsidRPr="0008081C" w:rsidRDefault="002E0E79" w:rsidP="00E91C73">
      <w:pPr>
        <w:widowControl w:val="0"/>
        <w:numPr>
          <w:ilvl w:val="0"/>
          <w:numId w:val="9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1C">
        <w:rPr>
          <w:rFonts w:ascii="Times New Roman" w:eastAsia="Times New Roman" w:hAnsi="Times New Roman" w:cs="Times New Roman"/>
          <w:sz w:val="24"/>
          <w:szCs w:val="24"/>
        </w:rPr>
        <w:t>РД 34.20.504-94 Типовая инструкция по эксплуатации воздушных линий электропередачи напряжением 35-800кВ (Утв. РАО «ЕЭС России» от 19.09.1994г.).</w:t>
      </w:r>
    </w:p>
    <w:p w:rsidR="00E91C73" w:rsidRPr="0008081C" w:rsidRDefault="002E0E79" w:rsidP="00E91C73">
      <w:pPr>
        <w:widowControl w:val="0"/>
        <w:numPr>
          <w:ilvl w:val="0"/>
          <w:numId w:val="9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1C">
        <w:rPr>
          <w:rFonts w:ascii="Times New Roman" w:eastAsia="Times New Roman" w:hAnsi="Times New Roman" w:cs="Times New Roman"/>
          <w:sz w:val="24"/>
          <w:szCs w:val="24"/>
        </w:rPr>
        <w:t>РД 34.03.701 Инструкция по спуску пострадавшего с опоры воздушных линий электропередачи напряжением до 20 кВ включительно (1980 г.).</w:t>
      </w:r>
    </w:p>
    <w:p w:rsidR="00E91C73" w:rsidRPr="0008081C" w:rsidRDefault="002E0E79" w:rsidP="00E91C73">
      <w:pPr>
        <w:widowControl w:val="0"/>
        <w:numPr>
          <w:ilvl w:val="0"/>
          <w:numId w:val="95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1C">
        <w:rPr>
          <w:rFonts w:ascii="Times New Roman" w:eastAsia="Times New Roman" w:hAnsi="Times New Roman" w:cs="Times New Roman"/>
          <w:sz w:val="24"/>
          <w:szCs w:val="24"/>
        </w:rPr>
        <w:t xml:space="preserve"> Стандарт организации ПАО «Россети» СТО 34.01-23.1-001-2017 «Объём и нормы испытаний электрооборудования», утвержденный распоряжением ПАО «Россети» от 26.05.2017 № 280р.  </w:t>
      </w:r>
    </w:p>
    <w:p w:rsidR="00E91C73" w:rsidRPr="0008081C" w:rsidRDefault="002E0E79" w:rsidP="00E91C73">
      <w:pPr>
        <w:widowControl w:val="0"/>
        <w:numPr>
          <w:ilvl w:val="0"/>
          <w:numId w:val="9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1C">
        <w:rPr>
          <w:rFonts w:ascii="Times New Roman" w:eastAsia="Times New Roman" w:hAnsi="Times New Roman" w:cs="Times New Roman"/>
          <w:sz w:val="24"/>
          <w:szCs w:val="24"/>
        </w:rPr>
        <w:t>Стандарт организации ПАО «Россети» СТО 34.01-27.1-001-2014 (ВППБ 27-14) «Правила пожарной безопасности в электросетевом комплексе ОАО «Россети». Общие технические требования», утвержденный распоряжением ОАО «Россети» от 15.01.2015 № 6р.</w:t>
      </w:r>
    </w:p>
    <w:p w:rsidR="00E91C73" w:rsidRPr="0008081C" w:rsidRDefault="002E0E79" w:rsidP="00E91C73">
      <w:pPr>
        <w:widowControl w:val="0"/>
        <w:numPr>
          <w:ilvl w:val="0"/>
          <w:numId w:val="9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1C">
        <w:rPr>
          <w:rFonts w:ascii="Times New Roman" w:eastAsia="Times New Roman" w:hAnsi="Times New Roman" w:cs="Times New Roman"/>
          <w:sz w:val="24"/>
          <w:szCs w:val="24"/>
        </w:rPr>
        <w:t>Стандарт организации ПАО «Россети» СТО 34.01-27.3-001-2014 (ВНПБ 28-14) «Установки противопожарной защиты. Общие технические требования», утвержденный распоряжением ПАО «Россети» от 15.01.2015 № 6р.</w:t>
      </w:r>
    </w:p>
    <w:p w:rsidR="00E91C73" w:rsidRPr="0008081C" w:rsidRDefault="002E0E79" w:rsidP="00E91C73">
      <w:pPr>
        <w:widowControl w:val="0"/>
        <w:numPr>
          <w:ilvl w:val="0"/>
          <w:numId w:val="9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1C">
        <w:rPr>
          <w:rFonts w:ascii="Times New Roman" w:eastAsia="Times New Roman" w:hAnsi="Times New Roman" w:cs="Times New Roman"/>
          <w:sz w:val="24"/>
          <w:szCs w:val="24"/>
        </w:rPr>
        <w:t xml:space="preserve">Стандарт организации ПАО «Россети» СТО 34.01-30.1-001-2016. «Порядок применения электрозащитных средств в электросетевом комплексе ПАО «Россети». Требования к эксплуатации и испытаниям», утвержденный распоряжением ПАО «Россети» от 11.08.2016 № 336р. </w:t>
      </w:r>
    </w:p>
    <w:p w:rsidR="00E91C73" w:rsidRPr="0008081C" w:rsidRDefault="002E0E79" w:rsidP="00E91C73">
      <w:pPr>
        <w:widowControl w:val="0"/>
        <w:numPr>
          <w:ilvl w:val="0"/>
          <w:numId w:val="9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1C">
        <w:rPr>
          <w:rFonts w:ascii="Times New Roman" w:eastAsia="Times New Roman" w:hAnsi="Times New Roman" w:cs="Times New Roman"/>
          <w:sz w:val="24"/>
          <w:szCs w:val="24"/>
        </w:rPr>
        <w:t xml:space="preserve">Стандарт организации ПАО «Россети» СТО 34.01-33-006-2015 «Правила подготовки и проведения учений по отработке взаимодействия при ликвидации аварийных ситуаций </w:t>
      </w:r>
      <w:r w:rsidRPr="0008081C">
        <w:rPr>
          <w:rFonts w:ascii="Times New Roman" w:eastAsia="Times New Roman" w:hAnsi="Times New Roman" w:cs="Times New Roman"/>
          <w:sz w:val="24"/>
          <w:szCs w:val="24"/>
        </w:rPr>
        <w:br/>
        <w:t>в электросетевом комплексе», утвержденный распоряжением ПАО «Россети» от 14.04.2015 № 182р.</w:t>
      </w:r>
    </w:p>
    <w:p w:rsidR="00E91C73" w:rsidRPr="0008081C" w:rsidRDefault="002E0E79" w:rsidP="00E91C73">
      <w:pPr>
        <w:widowControl w:val="0"/>
        <w:numPr>
          <w:ilvl w:val="0"/>
          <w:numId w:val="9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1C">
        <w:rPr>
          <w:rFonts w:ascii="Times New Roman" w:eastAsia="Times New Roman" w:hAnsi="Times New Roman" w:cs="Times New Roman"/>
          <w:sz w:val="24"/>
          <w:szCs w:val="24"/>
        </w:rPr>
        <w:t>СТО 56947007-29.240.55.018-2009 Методические указания по определению наведенного напряжения на отключенных воздушных линиях, находящихся вблизи действующих ВЛ.</w:t>
      </w:r>
    </w:p>
    <w:p w:rsidR="00E91C73" w:rsidRPr="0008081C" w:rsidRDefault="002E0E79" w:rsidP="00E91C73">
      <w:pPr>
        <w:widowControl w:val="0"/>
        <w:numPr>
          <w:ilvl w:val="0"/>
          <w:numId w:val="9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1C">
        <w:rPr>
          <w:rFonts w:ascii="Times New Roman" w:eastAsia="Times New Roman" w:hAnsi="Times New Roman" w:cs="Times New Roman"/>
          <w:sz w:val="24"/>
          <w:szCs w:val="24"/>
        </w:rPr>
        <w:t>Инструкция по оказанию первой помощи при несчастных случаях на производстве, утвержденная Членом Правления ОАО «РАО ЕЭС России», Техническим директором Б.Ф. Вайнзихером 21.06.2007.</w:t>
      </w:r>
    </w:p>
    <w:p w:rsidR="00E91C73" w:rsidRPr="0008081C" w:rsidRDefault="002E0E79" w:rsidP="00E91C73">
      <w:pPr>
        <w:widowControl w:val="0"/>
        <w:numPr>
          <w:ilvl w:val="0"/>
          <w:numId w:val="9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1C">
        <w:rPr>
          <w:rFonts w:ascii="Times New Roman" w:eastAsia="Times New Roman" w:hAnsi="Times New Roman" w:cs="Times New Roman"/>
          <w:sz w:val="24"/>
          <w:szCs w:val="24"/>
        </w:rPr>
        <w:t>Идельчик В.И. Электрические системы и сети, Москва, Энергоатомиздат, 1989.</w:t>
      </w:r>
    </w:p>
    <w:p w:rsidR="00E91C73" w:rsidRPr="0008081C" w:rsidRDefault="002E0E79" w:rsidP="00E91C73">
      <w:pPr>
        <w:widowControl w:val="0"/>
        <w:numPr>
          <w:ilvl w:val="0"/>
          <w:numId w:val="9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1C">
        <w:rPr>
          <w:rFonts w:ascii="Times New Roman" w:eastAsia="Times New Roman" w:hAnsi="Times New Roman" w:cs="Times New Roman"/>
          <w:sz w:val="24"/>
          <w:szCs w:val="24"/>
        </w:rPr>
        <w:t>Рожкова Л.Д., Карнеева Л.К., Чиркова Т.В. Электрооборудование электрических станций и подстанций, Москва, 2004.</w:t>
      </w:r>
    </w:p>
    <w:p w:rsidR="00E91C73" w:rsidRDefault="00E91C73" w:rsidP="00E91C73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91C73" w:rsidRPr="0008081C" w:rsidRDefault="002E0E79" w:rsidP="00E91C7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1C">
        <w:rPr>
          <w:rFonts w:ascii="Times New Roman" w:eastAsia="Times New Roman" w:hAnsi="Times New Roman" w:cs="Times New Roman"/>
          <w:sz w:val="24"/>
          <w:szCs w:val="24"/>
        </w:rPr>
        <w:t>Электронные издания (электронные ресурсы)</w:t>
      </w:r>
    </w:p>
    <w:p w:rsidR="00E91C73" w:rsidRPr="0008081C" w:rsidRDefault="002E0E79" w:rsidP="00E91C7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1C">
        <w:rPr>
          <w:rFonts w:ascii="Times New Roman" w:eastAsia="Times New Roman" w:hAnsi="Times New Roman" w:cs="Times New Roman"/>
          <w:sz w:val="24"/>
          <w:szCs w:val="24"/>
        </w:rPr>
        <w:t xml:space="preserve">1. Научно-техническая литература [Электронный ресурс] / Электронная библиотека. – Режим доступа: http://www.twirpx.com </w:t>
      </w:r>
    </w:p>
    <w:p w:rsidR="00E91C73" w:rsidRPr="0008081C" w:rsidRDefault="002E0E79" w:rsidP="00E91C7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1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Книги по электроэнергетике, электрическим сетям, оборудованию [Электронный ресурс] / Электронная библиотека. – Режим доступа: http://www.knigi.tr200.ru. </w:t>
      </w:r>
    </w:p>
    <w:p w:rsidR="00E91C73" w:rsidRPr="0008081C" w:rsidRDefault="002E0E79" w:rsidP="00E91C7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1C">
        <w:rPr>
          <w:rFonts w:ascii="Times New Roman" w:eastAsia="Times New Roman" w:hAnsi="Times New Roman" w:cs="Times New Roman"/>
          <w:sz w:val="24"/>
          <w:szCs w:val="24"/>
        </w:rPr>
        <w:t xml:space="preserve">3. Техническая литература [Электронный ресурс] / Крупнейшая бесплатная электронная интернет-библиотека для "технически умных" людей. – Режим доступа: http://www.tehlit.ru/e_enir.htm. </w:t>
      </w:r>
    </w:p>
    <w:p w:rsidR="00E91C73" w:rsidRPr="0008081C" w:rsidRDefault="002E0E79" w:rsidP="00E91C7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1C">
        <w:rPr>
          <w:rFonts w:ascii="Times New Roman" w:eastAsia="Times New Roman" w:hAnsi="Times New Roman" w:cs="Times New Roman"/>
          <w:sz w:val="24"/>
          <w:szCs w:val="24"/>
        </w:rPr>
        <w:t xml:space="preserve">4. Нормативно-технические документы [Электронный ресурс] / База нормативно-технических документов. – Режим доступа: WWW.complexdoc ru. </w:t>
      </w:r>
    </w:p>
    <w:p w:rsidR="00E91C73" w:rsidRPr="0008081C" w:rsidRDefault="002E0E79" w:rsidP="00E91C7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1C">
        <w:rPr>
          <w:rFonts w:ascii="Times New Roman" w:eastAsia="Times New Roman" w:hAnsi="Times New Roman" w:cs="Times New Roman"/>
          <w:sz w:val="24"/>
          <w:szCs w:val="24"/>
        </w:rPr>
        <w:t xml:space="preserve">5. Электронно-библиотечная система IPRbooks [Электронный ресурс]. – Режим доступа: www.iprbookshop.ru. </w:t>
      </w:r>
    </w:p>
    <w:p w:rsidR="00E91C73" w:rsidRPr="0008081C" w:rsidRDefault="002E0E79" w:rsidP="00E91C7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1C">
        <w:rPr>
          <w:rFonts w:ascii="Times New Roman" w:eastAsia="Times New Roman" w:hAnsi="Times New Roman" w:cs="Times New Roman"/>
          <w:sz w:val="24"/>
          <w:szCs w:val="24"/>
        </w:rPr>
        <w:t>6. Иванова С. Г. Теоретические основы электротехники. Версия 1.0 [Электронный ресурс]: конспект лекций / С. Г. Иванова, В. В. Новиков. – Электрон. дан. (4 Мб). – Красноярск: ИПК СФУ, 2008. – Режим доступа: https://g.eruditor.one/file/1943280/.</w:t>
      </w:r>
    </w:p>
    <w:p w:rsidR="00E91C73" w:rsidRPr="0008081C" w:rsidRDefault="002E0E79" w:rsidP="00E91C73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1C">
        <w:rPr>
          <w:rFonts w:ascii="Times New Roman" w:eastAsia="Times New Roman" w:hAnsi="Times New Roman" w:cs="Times New Roman"/>
          <w:sz w:val="24"/>
          <w:szCs w:val="24"/>
        </w:rPr>
        <w:t xml:space="preserve">7. Камнев В. Н. Чтение схем и чертежей электроустановок: Практ. пособие· для ПТУ. - 2-е изд., перераб. и доп. - М.: Высш. шк., 1990. - 144 с.: ил. – Режим доступа: </w:t>
      </w:r>
      <w:hyperlink r:id="rId8" w:history="1">
        <w:r w:rsidRPr="0008081C"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https://www.elec.ru/</w:t>
        </w:r>
      </w:hyperlink>
    </w:p>
    <w:p w:rsidR="00E91C73" w:rsidRPr="0008081C" w:rsidRDefault="00E91C73" w:rsidP="00E91C73">
      <w:pPr>
        <w:widowControl w:val="0"/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1C73" w:rsidRPr="0008081C" w:rsidRDefault="002E0E79" w:rsidP="00E91C7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081C">
        <w:rPr>
          <w:rFonts w:ascii="Times New Roman" w:eastAsia="Times New Roman" w:hAnsi="Times New Roman" w:cs="Times New Roman"/>
          <w:sz w:val="24"/>
          <w:szCs w:val="24"/>
        </w:rPr>
        <w:t>Примечание: пользоваться актуальными редакциями настоящих НТД и ОРД. Если ссылочный документ замене, то при пользовании следует руководствоваться заменяющим документом.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:rsidR="00A77876" w:rsidRPr="00E4341D" w:rsidRDefault="00A77876" w:rsidP="00E91C73">
      <w:pPr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</w:rPr>
      </w:pPr>
    </w:p>
    <w:sectPr w:rsidR="00A77876" w:rsidRPr="00E4341D" w:rsidSect="0027771E">
      <w:foot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7F3" w:rsidRDefault="002D77F3">
      <w:pPr>
        <w:spacing w:after="0" w:line="240" w:lineRule="auto"/>
      </w:pPr>
      <w:r>
        <w:separator/>
      </w:r>
    </w:p>
  </w:endnote>
  <w:endnote w:type="continuationSeparator" w:id="0">
    <w:p w:rsidR="002D77F3" w:rsidRDefault="002D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8442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B4660C" w:rsidRPr="0027771E" w:rsidRDefault="002E0E79">
        <w:pPr>
          <w:pStyle w:val="ab"/>
          <w:jc w:val="right"/>
          <w:rPr>
            <w:sz w:val="20"/>
            <w:szCs w:val="20"/>
          </w:rPr>
        </w:pPr>
        <w:r w:rsidRPr="0027771E">
          <w:rPr>
            <w:sz w:val="20"/>
            <w:szCs w:val="20"/>
          </w:rPr>
          <w:fldChar w:fldCharType="begin"/>
        </w:r>
        <w:r w:rsidRPr="0027771E">
          <w:rPr>
            <w:sz w:val="20"/>
            <w:szCs w:val="20"/>
          </w:rPr>
          <w:instrText>PAGE   \* MERGEFORMAT</w:instrText>
        </w:r>
        <w:r w:rsidRPr="0027771E">
          <w:rPr>
            <w:sz w:val="20"/>
            <w:szCs w:val="20"/>
          </w:rPr>
          <w:fldChar w:fldCharType="separate"/>
        </w:r>
        <w:r w:rsidR="00F76C96">
          <w:rPr>
            <w:noProof/>
            <w:sz w:val="20"/>
            <w:szCs w:val="20"/>
          </w:rPr>
          <w:t>6</w:t>
        </w:r>
        <w:r w:rsidRPr="0027771E">
          <w:rPr>
            <w:sz w:val="20"/>
            <w:szCs w:val="20"/>
          </w:rPr>
          <w:fldChar w:fldCharType="end"/>
        </w:r>
      </w:p>
    </w:sdtContent>
  </w:sdt>
  <w:p w:rsidR="00B4660C" w:rsidRDefault="00B4660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7F3" w:rsidRDefault="002D77F3">
      <w:pPr>
        <w:spacing w:after="0" w:line="240" w:lineRule="auto"/>
      </w:pPr>
      <w:r>
        <w:separator/>
      </w:r>
    </w:p>
  </w:footnote>
  <w:footnote w:type="continuationSeparator" w:id="0">
    <w:p w:rsidR="002D77F3" w:rsidRDefault="002D7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B88347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E9537B"/>
    <w:multiLevelType w:val="multilevel"/>
    <w:tmpl w:val="CBD4FB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492603"/>
    <w:multiLevelType w:val="multilevel"/>
    <w:tmpl w:val="EBC45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AF5616"/>
    <w:multiLevelType w:val="multilevel"/>
    <w:tmpl w:val="3F843D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007BBB"/>
    <w:multiLevelType w:val="multilevel"/>
    <w:tmpl w:val="16065E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1159FC"/>
    <w:multiLevelType w:val="hybridMultilevel"/>
    <w:tmpl w:val="DA3836EC"/>
    <w:lvl w:ilvl="0" w:tplc="5A525B3C">
      <w:start w:val="1"/>
      <w:numFmt w:val="bullet"/>
      <w:lvlText w:val=""/>
      <w:lvlJc w:val="left"/>
      <w:pPr>
        <w:ind w:left="-414" w:hanging="360"/>
      </w:pPr>
      <w:rPr>
        <w:rFonts w:ascii="Symbol" w:hAnsi="Symbol" w:hint="default"/>
      </w:rPr>
    </w:lvl>
    <w:lvl w:ilvl="1" w:tplc="6890F602" w:tentative="1">
      <w:start w:val="1"/>
      <w:numFmt w:val="lowerLetter"/>
      <w:lvlText w:val="%2."/>
      <w:lvlJc w:val="left"/>
      <w:pPr>
        <w:ind w:left="1440" w:hanging="360"/>
      </w:pPr>
    </w:lvl>
    <w:lvl w:ilvl="2" w:tplc="51E880C2" w:tentative="1">
      <w:start w:val="1"/>
      <w:numFmt w:val="lowerRoman"/>
      <w:lvlText w:val="%3."/>
      <w:lvlJc w:val="right"/>
      <w:pPr>
        <w:ind w:left="2160" w:hanging="180"/>
      </w:pPr>
    </w:lvl>
    <w:lvl w:ilvl="3" w:tplc="0A9E8CBE" w:tentative="1">
      <w:start w:val="1"/>
      <w:numFmt w:val="decimal"/>
      <w:lvlText w:val="%4."/>
      <w:lvlJc w:val="left"/>
      <w:pPr>
        <w:ind w:left="2880" w:hanging="360"/>
      </w:pPr>
    </w:lvl>
    <w:lvl w:ilvl="4" w:tplc="E9FAB062" w:tentative="1">
      <w:start w:val="1"/>
      <w:numFmt w:val="lowerLetter"/>
      <w:lvlText w:val="%5."/>
      <w:lvlJc w:val="left"/>
      <w:pPr>
        <w:ind w:left="3600" w:hanging="360"/>
      </w:pPr>
    </w:lvl>
    <w:lvl w:ilvl="5" w:tplc="4CE66A0E" w:tentative="1">
      <w:start w:val="1"/>
      <w:numFmt w:val="lowerRoman"/>
      <w:lvlText w:val="%6."/>
      <w:lvlJc w:val="right"/>
      <w:pPr>
        <w:ind w:left="4320" w:hanging="180"/>
      </w:pPr>
    </w:lvl>
    <w:lvl w:ilvl="6" w:tplc="3A8C9C56" w:tentative="1">
      <w:start w:val="1"/>
      <w:numFmt w:val="decimal"/>
      <w:lvlText w:val="%7."/>
      <w:lvlJc w:val="left"/>
      <w:pPr>
        <w:ind w:left="5040" w:hanging="360"/>
      </w:pPr>
    </w:lvl>
    <w:lvl w:ilvl="7" w:tplc="3E827A82" w:tentative="1">
      <w:start w:val="1"/>
      <w:numFmt w:val="lowerLetter"/>
      <w:lvlText w:val="%8."/>
      <w:lvlJc w:val="left"/>
      <w:pPr>
        <w:ind w:left="5760" w:hanging="360"/>
      </w:pPr>
    </w:lvl>
    <w:lvl w:ilvl="8" w:tplc="5ACCC2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232810"/>
    <w:multiLevelType w:val="multilevel"/>
    <w:tmpl w:val="B8B22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82E71D6"/>
    <w:multiLevelType w:val="multilevel"/>
    <w:tmpl w:val="3A542A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9FB22C5"/>
    <w:multiLevelType w:val="multilevel"/>
    <w:tmpl w:val="41CED1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B852800"/>
    <w:multiLevelType w:val="multilevel"/>
    <w:tmpl w:val="5CD60A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BBF62F6"/>
    <w:multiLevelType w:val="multilevel"/>
    <w:tmpl w:val="CBB096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E312E1A"/>
    <w:multiLevelType w:val="multilevel"/>
    <w:tmpl w:val="64220A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F090BBE"/>
    <w:multiLevelType w:val="multilevel"/>
    <w:tmpl w:val="1736D0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F0C6B81"/>
    <w:multiLevelType w:val="multilevel"/>
    <w:tmpl w:val="768A0E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F49163C"/>
    <w:multiLevelType w:val="hybridMultilevel"/>
    <w:tmpl w:val="5C0457A6"/>
    <w:lvl w:ilvl="0" w:tplc="D9423DA8">
      <w:start w:val="1"/>
      <w:numFmt w:val="bullet"/>
      <w:lvlText w:val=""/>
      <w:lvlJc w:val="left"/>
      <w:pPr>
        <w:ind w:left="-414" w:hanging="360"/>
      </w:pPr>
      <w:rPr>
        <w:rFonts w:ascii="Symbol" w:hAnsi="Symbol" w:hint="default"/>
      </w:rPr>
    </w:lvl>
    <w:lvl w:ilvl="1" w:tplc="A6965B32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148CBCD4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A64E8DDA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7FE62BA0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BBC8034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C76879C6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FCCE0004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F8B83CEA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5" w15:restartNumberingAfterBreak="0">
    <w:nsid w:val="14A23165"/>
    <w:multiLevelType w:val="multilevel"/>
    <w:tmpl w:val="6714EC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50B6BD1"/>
    <w:multiLevelType w:val="hybridMultilevel"/>
    <w:tmpl w:val="4E72ECEE"/>
    <w:lvl w:ilvl="0" w:tplc="A0D0BC1E">
      <w:start w:val="1"/>
      <w:numFmt w:val="decimal"/>
      <w:lvlText w:val="%1."/>
      <w:lvlJc w:val="left"/>
      <w:pPr>
        <w:ind w:left="720" w:hanging="360"/>
      </w:pPr>
    </w:lvl>
    <w:lvl w:ilvl="1" w:tplc="757450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4861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2CC2C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B26BD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6CA5C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BE26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147C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E6C8E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63F3664"/>
    <w:multiLevelType w:val="multilevel"/>
    <w:tmpl w:val="716235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7973781"/>
    <w:multiLevelType w:val="multilevel"/>
    <w:tmpl w:val="4E6623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8AF359E"/>
    <w:multiLevelType w:val="multilevel"/>
    <w:tmpl w:val="32EE4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95215FA"/>
    <w:multiLevelType w:val="multilevel"/>
    <w:tmpl w:val="A9744F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96D3113"/>
    <w:multiLevelType w:val="multilevel"/>
    <w:tmpl w:val="F3DCCA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ABC4CDB"/>
    <w:multiLevelType w:val="multilevel"/>
    <w:tmpl w:val="00D075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B663F95"/>
    <w:multiLevelType w:val="multilevel"/>
    <w:tmpl w:val="918C3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C826A3A"/>
    <w:multiLevelType w:val="multilevel"/>
    <w:tmpl w:val="39780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1F4A0677"/>
    <w:multiLevelType w:val="multilevel"/>
    <w:tmpl w:val="A29262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F7D27BB"/>
    <w:multiLevelType w:val="multilevel"/>
    <w:tmpl w:val="426226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F983EA9"/>
    <w:multiLevelType w:val="multilevel"/>
    <w:tmpl w:val="5928D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07270F3"/>
    <w:multiLevelType w:val="multilevel"/>
    <w:tmpl w:val="70447B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2332964"/>
    <w:multiLevelType w:val="multilevel"/>
    <w:tmpl w:val="5BC04E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2D17619"/>
    <w:multiLevelType w:val="multilevel"/>
    <w:tmpl w:val="0518D0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4AE50DA"/>
    <w:multiLevelType w:val="multilevel"/>
    <w:tmpl w:val="6BA8A1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24D711CE"/>
    <w:multiLevelType w:val="multilevel"/>
    <w:tmpl w:val="9E4A0F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24EA5D44"/>
    <w:multiLevelType w:val="multilevel"/>
    <w:tmpl w:val="5D004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256C4893"/>
    <w:multiLevelType w:val="multilevel"/>
    <w:tmpl w:val="FDA439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75C35BD"/>
    <w:multiLevelType w:val="multilevel"/>
    <w:tmpl w:val="E61C7F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87A7CBF"/>
    <w:multiLevelType w:val="multilevel"/>
    <w:tmpl w:val="12E412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8E80189"/>
    <w:multiLevelType w:val="multilevel"/>
    <w:tmpl w:val="1A42CA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297242F5"/>
    <w:multiLevelType w:val="hybridMultilevel"/>
    <w:tmpl w:val="05B2E058"/>
    <w:lvl w:ilvl="0" w:tplc="E41E18C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1C648A6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42140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F0B36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2C8ED8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C039F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BD8B94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7AE0608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8798345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29777E90"/>
    <w:multiLevelType w:val="hybridMultilevel"/>
    <w:tmpl w:val="6D6C59F2"/>
    <w:lvl w:ilvl="0" w:tplc="E76E1C9E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41E8C986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B858AD20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326E2820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A6C086CC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E314233A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AD123D30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D28CE384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EDFA4DE2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0" w15:restartNumberingAfterBreak="0">
    <w:nsid w:val="2B7D2182"/>
    <w:multiLevelType w:val="multilevel"/>
    <w:tmpl w:val="36D03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2DE90094"/>
    <w:multiLevelType w:val="multilevel"/>
    <w:tmpl w:val="381AC7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2F33022B"/>
    <w:multiLevelType w:val="multilevel"/>
    <w:tmpl w:val="6EFC2E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30457DD4"/>
    <w:multiLevelType w:val="multilevel"/>
    <w:tmpl w:val="DD5A89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30630C66"/>
    <w:multiLevelType w:val="multilevel"/>
    <w:tmpl w:val="73445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311B25A8"/>
    <w:multiLevelType w:val="multilevel"/>
    <w:tmpl w:val="EDF6BA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32801F98"/>
    <w:multiLevelType w:val="multilevel"/>
    <w:tmpl w:val="84E495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32A81180"/>
    <w:multiLevelType w:val="multilevel"/>
    <w:tmpl w:val="05EED4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37BF51A5"/>
    <w:multiLevelType w:val="multilevel"/>
    <w:tmpl w:val="4176D9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38C93066"/>
    <w:multiLevelType w:val="multilevel"/>
    <w:tmpl w:val="C6EA8C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38F30260"/>
    <w:multiLevelType w:val="multilevel"/>
    <w:tmpl w:val="D05633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392626C6"/>
    <w:multiLevelType w:val="multilevel"/>
    <w:tmpl w:val="3D1244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3AA92537"/>
    <w:multiLevelType w:val="multilevel"/>
    <w:tmpl w:val="B9441E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3D1756CA"/>
    <w:multiLevelType w:val="multilevel"/>
    <w:tmpl w:val="EEB087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3EC5585F"/>
    <w:multiLevelType w:val="multilevel"/>
    <w:tmpl w:val="F3F242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2AA27F3"/>
    <w:multiLevelType w:val="multilevel"/>
    <w:tmpl w:val="60AE51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43D74532"/>
    <w:multiLevelType w:val="multilevel"/>
    <w:tmpl w:val="DE1211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47070A02"/>
    <w:multiLevelType w:val="multilevel"/>
    <w:tmpl w:val="0374ED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47B07F7B"/>
    <w:multiLevelType w:val="multilevel"/>
    <w:tmpl w:val="74F438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47C763D4"/>
    <w:multiLevelType w:val="multilevel"/>
    <w:tmpl w:val="12FE22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47CA4AE2"/>
    <w:multiLevelType w:val="multilevel"/>
    <w:tmpl w:val="65F4B8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4A642E95"/>
    <w:multiLevelType w:val="multilevel"/>
    <w:tmpl w:val="9A9239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4D6B53EE"/>
    <w:multiLevelType w:val="multilevel"/>
    <w:tmpl w:val="8BC470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51880A98"/>
    <w:multiLevelType w:val="multilevel"/>
    <w:tmpl w:val="845EB3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51A02664"/>
    <w:multiLevelType w:val="multilevel"/>
    <w:tmpl w:val="511E6D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533C7A2C"/>
    <w:multiLevelType w:val="multilevel"/>
    <w:tmpl w:val="DCDEC6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5509753B"/>
    <w:multiLevelType w:val="multilevel"/>
    <w:tmpl w:val="C868E7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550D1C8F"/>
    <w:multiLevelType w:val="multilevel"/>
    <w:tmpl w:val="884AF0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566B1E84"/>
    <w:multiLevelType w:val="multilevel"/>
    <w:tmpl w:val="A1C8E5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5799631B"/>
    <w:multiLevelType w:val="multilevel"/>
    <w:tmpl w:val="F54605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58B60FC3"/>
    <w:multiLevelType w:val="multilevel"/>
    <w:tmpl w:val="3D50AE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58FD3933"/>
    <w:multiLevelType w:val="multilevel"/>
    <w:tmpl w:val="2FDEB9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591F364B"/>
    <w:multiLevelType w:val="multilevel"/>
    <w:tmpl w:val="C958CF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5A8577E2"/>
    <w:multiLevelType w:val="multilevel"/>
    <w:tmpl w:val="F0BC19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5B190573"/>
    <w:multiLevelType w:val="multilevel"/>
    <w:tmpl w:val="0E182F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5B4A7D2E"/>
    <w:multiLevelType w:val="multilevel"/>
    <w:tmpl w:val="5E00C2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5EBF1BBD"/>
    <w:multiLevelType w:val="multilevel"/>
    <w:tmpl w:val="7F8453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5ECE5BDA"/>
    <w:multiLevelType w:val="multilevel"/>
    <w:tmpl w:val="AB5432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642E17DE"/>
    <w:multiLevelType w:val="multilevel"/>
    <w:tmpl w:val="157CAF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648F086C"/>
    <w:multiLevelType w:val="multilevel"/>
    <w:tmpl w:val="A502D3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6CAC49C5"/>
    <w:multiLevelType w:val="multilevel"/>
    <w:tmpl w:val="AFB400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6CB8138B"/>
    <w:multiLevelType w:val="hybridMultilevel"/>
    <w:tmpl w:val="D736AA32"/>
    <w:lvl w:ilvl="0" w:tplc="77266634">
      <w:start w:val="1"/>
      <w:numFmt w:val="bullet"/>
      <w:lvlText w:val=""/>
      <w:lvlJc w:val="left"/>
      <w:pPr>
        <w:ind w:left="-414" w:hanging="360"/>
      </w:pPr>
      <w:rPr>
        <w:rFonts w:ascii="Symbol" w:hAnsi="Symbol" w:hint="default"/>
      </w:rPr>
    </w:lvl>
    <w:lvl w:ilvl="1" w:tplc="3B6AAF1A">
      <w:start w:val="1"/>
      <w:numFmt w:val="lowerLetter"/>
      <w:lvlText w:val="%2."/>
      <w:lvlJc w:val="left"/>
      <w:pPr>
        <w:ind w:left="1440" w:hanging="360"/>
      </w:pPr>
    </w:lvl>
    <w:lvl w:ilvl="2" w:tplc="1EF03DBA" w:tentative="1">
      <w:start w:val="1"/>
      <w:numFmt w:val="lowerRoman"/>
      <w:lvlText w:val="%3."/>
      <w:lvlJc w:val="right"/>
      <w:pPr>
        <w:ind w:left="2160" w:hanging="180"/>
      </w:pPr>
    </w:lvl>
    <w:lvl w:ilvl="3" w:tplc="8A94F314" w:tentative="1">
      <w:start w:val="1"/>
      <w:numFmt w:val="decimal"/>
      <w:lvlText w:val="%4."/>
      <w:lvlJc w:val="left"/>
      <w:pPr>
        <w:ind w:left="2880" w:hanging="360"/>
      </w:pPr>
    </w:lvl>
    <w:lvl w:ilvl="4" w:tplc="F9D607C8" w:tentative="1">
      <w:start w:val="1"/>
      <w:numFmt w:val="lowerLetter"/>
      <w:lvlText w:val="%5."/>
      <w:lvlJc w:val="left"/>
      <w:pPr>
        <w:ind w:left="3600" w:hanging="360"/>
      </w:pPr>
    </w:lvl>
    <w:lvl w:ilvl="5" w:tplc="DBB4396C" w:tentative="1">
      <w:start w:val="1"/>
      <w:numFmt w:val="lowerRoman"/>
      <w:lvlText w:val="%6."/>
      <w:lvlJc w:val="right"/>
      <w:pPr>
        <w:ind w:left="4320" w:hanging="180"/>
      </w:pPr>
    </w:lvl>
    <w:lvl w:ilvl="6" w:tplc="38DA8736" w:tentative="1">
      <w:start w:val="1"/>
      <w:numFmt w:val="decimal"/>
      <w:lvlText w:val="%7."/>
      <w:lvlJc w:val="left"/>
      <w:pPr>
        <w:ind w:left="5040" w:hanging="360"/>
      </w:pPr>
    </w:lvl>
    <w:lvl w:ilvl="7" w:tplc="8876B1A8" w:tentative="1">
      <w:start w:val="1"/>
      <w:numFmt w:val="lowerLetter"/>
      <w:lvlText w:val="%8."/>
      <w:lvlJc w:val="left"/>
      <w:pPr>
        <w:ind w:left="5760" w:hanging="360"/>
      </w:pPr>
    </w:lvl>
    <w:lvl w:ilvl="8" w:tplc="FFF26E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CBE7A9C"/>
    <w:multiLevelType w:val="multilevel"/>
    <w:tmpl w:val="C5D070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6F0B586B"/>
    <w:multiLevelType w:val="multilevel"/>
    <w:tmpl w:val="541646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721A2853"/>
    <w:multiLevelType w:val="multilevel"/>
    <w:tmpl w:val="749261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725C7669"/>
    <w:multiLevelType w:val="multilevel"/>
    <w:tmpl w:val="B44075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74180FCE"/>
    <w:multiLevelType w:val="multilevel"/>
    <w:tmpl w:val="826A92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798A745A"/>
    <w:multiLevelType w:val="multilevel"/>
    <w:tmpl w:val="49E672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79FE56AB"/>
    <w:multiLevelType w:val="multilevel"/>
    <w:tmpl w:val="755488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7A141B26"/>
    <w:multiLevelType w:val="multilevel"/>
    <w:tmpl w:val="F8A8F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7A2E08FE"/>
    <w:multiLevelType w:val="multilevel"/>
    <w:tmpl w:val="BAB0A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7BA35D62"/>
    <w:multiLevelType w:val="multilevel"/>
    <w:tmpl w:val="42DC53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7D1A3091"/>
    <w:multiLevelType w:val="multilevel"/>
    <w:tmpl w:val="A2B8D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7DFC7EE9"/>
    <w:multiLevelType w:val="multilevel"/>
    <w:tmpl w:val="8D5468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7E5433CE"/>
    <w:multiLevelType w:val="multilevel"/>
    <w:tmpl w:val="5F06E7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8"/>
  </w:num>
  <w:num w:numId="2">
    <w:abstractNumId w:val="14"/>
  </w:num>
  <w:num w:numId="3">
    <w:abstractNumId w:val="81"/>
  </w:num>
  <w:num w:numId="4">
    <w:abstractNumId w:val="5"/>
  </w:num>
  <w:num w:numId="5">
    <w:abstractNumId w:val="90"/>
  </w:num>
  <w:num w:numId="6">
    <w:abstractNumId w:val="39"/>
  </w:num>
  <w:num w:numId="7">
    <w:abstractNumId w:val="0"/>
  </w:num>
  <w:num w:numId="8">
    <w:abstractNumId w:val="22"/>
  </w:num>
  <w:num w:numId="9">
    <w:abstractNumId w:val="78"/>
  </w:num>
  <w:num w:numId="10">
    <w:abstractNumId w:val="74"/>
  </w:num>
  <w:num w:numId="11">
    <w:abstractNumId w:val="67"/>
  </w:num>
  <w:num w:numId="12">
    <w:abstractNumId w:val="82"/>
  </w:num>
  <w:num w:numId="13">
    <w:abstractNumId w:val="56"/>
  </w:num>
  <w:num w:numId="14">
    <w:abstractNumId w:val="73"/>
  </w:num>
  <w:num w:numId="15">
    <w:abstractNumId w:val="21"/>
  </w:num>
  <w:num w:numId="16">
    <w:abstractNumId w:val="2"/>
  </w:num>
  <w:num w:numId="17">
    <w:abstractNumId w:val="41"/>
  </w:num>
  <w:num w:numId="18">
    <w:abstractNumId w:val="76"/>
  </w:num>
  <w:num w:numId="19">
    <w:abstractNumId w:val="71"/>
  </w:num>
  <w:num w:numId="20">
    <w:abstractNumId w:val="6"/>
  </w:num>
  <w:num w:numId="21">
    <w:abstractNumId w:val="83"/>
  </w:num>
  <w:num w:numId="22">
    <w:abstractNumId w:val="15"/>
  </w:num>
  <w:num w:numId="23">
    <w:abstractNumId w:val="8"/>
  </w:num>
  <w:num w:numId="24">
    <w:abstractNumId w:val="64"/>
  </w:num>
  <w:num w:numId="25">
    <w:abstractNumId w:val="32"/>
  </w:num>
  <w:num w:numId="26">
    <w:abstractNumId w:val="43"/>
  </w:num>
  <w:num w:numId="27">
    <w:abstractNumId w:val="51"/>
  </w:num>
  <w:num w:numId="28">
    <w:abstractNumId w:val="7"/>
  </w:num>
  <w:num w:numId="29">
    <w:abstractNumId w:val="24"/>
  </w:num>
  <w:num w:numId="30">
    <w:abstractNumId w:val="45"/>
  </w:num>
  <w:num w:numId="31">
    <w:abstractNumId w:val="10"/>
  </w:num>
  <w:num w:numId="32">
    <w:abstractNumId w:val="84"/>
  </w:num>
  <w:num w:numId="33">
    <w:abstractNumId w:val="4"/>
  </w:num>
  <w:num w:numId="34">
    <w:abstractNumId w:val="87"/>
  </w:num>
  <w:num w:numId="35">
    <w:abstractNumId w:val="13"/>
  </w:num>
  <w:num w:numId="36">
    <w:abstractNumId w:val="18"/>
  </w:num>
  <w:num w:numId="37">
    <w:abstractNumId w:val="58"/>
  </w:num>
  <w:num w:numId="38">
    <w:abstractNumId w:val="60"/>
  </w:num>
  <w:num w:numId="39">
    <w:abstractNumId w:val="62"/>
  </w:num>
  <w:num w:numId="40">
    <w:abstractNumId w:val="20"/>
  </w:num>
  <w:num w:numId="41">
    <w:abstractNumId w:val="54"/>
  </w:num>
  <w:num w:numId="42">
    <w:abstractNumId w:val="37"/>
  </w:num>
  <w:num w:numId="43">
    <w:abstractNumId w:val="57"/>
  </w:num>
  <w:num w:numId="44">
    <w:abstractNumId w:val="35"/>
  </w:num>
  <w:num w:numId="45">
    <w:abstractNumId w:val="52"/>
  </w:num>
  <w:num w:numId="46">
    <w:abstractNumId w:val="44"/>
  </w:num>
  <w:num w:numId="47">
    <w:abstractNumId w:val="28"/>
  </w:num>
  <w:num w:numId="48">
    <w:abstractNumId w:val="79"/>
  </w:num>
  <w:num w:numId="49">
    <w:abstractNumId w:val="80"/>
  </w:num>
  <w:num w:numId="50">
    <w:abstractNumId w:val="75"/>
  </w:num>
  <w:num w:numId="51">
    <w:abstractNumId w:val="42"/>
  </w:num>
  <w:num w:numId="52">
    <w:abstractNumId w:val="61"/>
  </w:num>
  <w:num w:numId="53">
    <w:abstractNumId w:val="63"/>
  </w:num>
  <w:num w:numId="54">
    <w:abstractNumId w:val="25"/>
  </w:num>
  <w:num w:numId="55">
    <w:abstractNumId w:val="77"/>
  </w:num>
  <w:num w:numId="56">
    <w:abstractNumId w:val="40"/>
  </w:num>
  <w:num w:numId="57">
    <w:abstractNumId w:val="19"/>
  </w:num>
  <w:num w:numId="58">
    <w:abstractNumId w:val="72"/>
  </w:num>
  <w:num w:numId="59">
    <w:abstractNumId w:val="9"/>
  </w:num>
  <w:num w:numId="60">
    <w:abstractNumId w:val="86"/>
  </w:num>
  <w:num w:numId="61">
    <w:abstractNumId w:val="49"/>
  </w:num>
  <w:num w:numId="62">
    <w:abstractNumId w:val="85"/>
  </w:num>
  <w:num w:numId="63">
    <w:abstractNumId w:val="93"/>
  </w:num>
  <w:num w:numId="64">
    <w:abstractNumId w:val="69"/>
  </w:num>
  <w:num w:numId="65">
    <w:abstractNumId w:val="89"/>
  </w:num>
  <w:num w:numId="66">
    <w:abstractNumId w:val="3"/>
  </w:num>
  <w:num w:numId="67">
    <w:abstractNumId w:val="27"/>
  </w:num>
  <w:num w:numId="68">
    <w:abstractNumId w:val="48"/>
  </w:num>
  <w:num w:numId="69">
    <w:abstractNumId w:val="33"/>
  </w:num>
  <w:num w:numId="70">
    <w:abstractNumId w:val="68"/>
  </w:num>
  <w:num w:numId="71">
    <w:abstractNumId w:val="26"/>
  </w:num>
  <w:num w:numId="72">
    <w:abstractNumId w:val="91"/>
  </w:num>
  <w:num w:numId="73">
    <w:abstractNumId w:val="70"/>
  </w:num>
  <w:num w:numId="74">
    <w:abstractNumId w:val="29"/>
  </w:num>
  <w:num w:numId="75">
    <w:abstractNumId w:val="1"/>
  </w:num>
  <w:num w:numId="76">
    <w:abstractNumId w:val="23"/>
  </w:num>
  <w:num w:numId="77">
    <w:abstractNumId w:val="53"/>
  </w:num>
  <w:num w:numId="78">
    <w:abstractNumId w:val="46"/>
  </w:num>
  <w:num w:numId="79">
    <w:abstractNumId w:val="94"/>
  </w:num>
  <w:num w:numId="80">
    <w:abstractNumId w:val="65"/>
  </w:num>
  <w:num w:numId="81">
    <w:abstractNumId w:val="59"/>
  </w:num>
  <w:num w:numId="82">
    <w:abstractNumId w:val="88"/>
  </w:num>
  <w:num w:numId="83">
    <w:abstractNumId w:val="47"/>
  </w:num>
  <w:num w:numId="84">
    <w:abstractNumId w:val="36"/>
  </w:num>
  <w:num w:numId="85">
    <w:abstractNumId w:val="17"/>
  </w:num>
  <w:num w:numId="86">
    <w:abstractNumId w:val="55"/>
  </w:num>
  <w:num w:numId="87">
    <w:abstractNumId w:val="12"/>
  </w:num>
  <w:num w:numId="88">
    <w:abstractNumId w:val="66"/>
  </w:num>
  <w:num w:numId="89">
    <w:abstractNumId w:val="30"/>
  </w:num>
  <w:num w:numId="90">
    <w:abstractNumId w:val="50"/>
  </w:num>
  <w:num w:numId="91">
    <w:abstractNumId w:val="31"/>
  </w:num>
  <w:num w:numId="92">
    <w:abstractNumId w:val="34"/>
  </w:num>
  <w:num w:numId="93">
    <w:abstractNumId w:val="11"/>
  </w:num>
  <w:num w:numId="94">
    <w:abstractNumId w:val="92"/>
  </w:num>
  <w:num w:numId="95">
    <w:abstractNumId w:val="16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E82"/>
    <w:rsid w:val="00005114"/>
    <w:rsid w:val="00016047"/>
    <w:rsid w:val="00020AE2"/>
    <w:rsid w:val="000238B4"/>
    <w:rsid w:val="00053175"/>
    <w:rsid w:val="000572F3"/>
    <w:rsid w:val="0008081C"/>
    <w:rsid w:val="000C3937"/>
    <w:rsid w:val="000D14F5"/>
    <w:rsid w:val="000D6294"/>
    <w:rsid w:val="000E0AA4"/>
    <w:rsid w:val="001201D0"/>
    <w:rsid w:val="001452B3"/>
    <w:rsid w:val="0016000F"/>
    <w:rsid w:val="001635C7"/>
    <w:rsid w:val="001A0D51"/>
    <w:rsid w:val="001A35A0"/>
    <w:rsid w:val="001F2437"/>
    <w:rsid w:val="00204EC3"/>
    <w:rsid w:val="002124AC"/>
    <w:rsid w:val="00226212"/>
    <w:rsid w:val="002539B3"/>
    <w:rsid w:val="0025537F"/>
    <w:rsid w:val="00264717"/>
    <w:rsid w:val="00267D16"/>
    <w:rsid w:val="0027771E"/>
    <w:rsid w:val="00285404"/>
    <w:rsid w:val="002B0081"/>
    <w:rsid w:val="002C2CCC"/>
    <w:rsid w:val="002C74C0"/>
    <w:rsid w:val="002D77F3"/>
    <w:rsid w:val="002E0E79"/>
    <w:rsid w:val="002F54A1"/>
    <w:rsid w:val="00301010"/>
    <w:rsid w:val="00317228"/>
    <w:rsid w:val="003636AB"/>
    <w:rsid w:val="003637D4"/>
    <w:rsid w:val="00363A4D"/>
    <w:rsid w:val="0038543C"/>
    <w:rsid w:val="003D19DD"/>
    <w:rsid w:val="003D1F49"/>
    <w:rsid w:val="00446033"/>
    <w:rsid w:val="00472747"/>
    <w:rsid w:val="0047281C"/>
    <w:rsid w:val="00486F0B"/>
    <w:rsid w:val="004E0C55"/>
    <w:rsid w:val="004E58C5"/>
    <w:rsid w:val="004F415A"/>
    <w:rsid w:val="00502A92"/>
    <w:rsid w:val="005033E3"/>
    <w:rsid w:val="00525808"/>
    <w:rsid w:val="0053508B"/>
    <w:rsid w:val="00550298"/>
    <w:rsid w:val="00560E82"/>
    <w:rsid w:val="00582B40"/>
    <w:rsid w:val="00585974"/>
    <w:rsid w:val="00593601"/>
    <w:rsid w:val="005A1724"/>
    <w:rsid w:val="005D0221"/>
    <w:rsid w:val="00645B07"/>
    <w:rsid w:val="006627A7"/>
    <w:rsid w:val="00666CC7"/>
    <w:rsid w:val="006A3AF1"/>
    <w:rsid w:val="006A704C"/>
    <w:rsid w:val="006B255F"/>
    <w:rsid w:val="006C1FD0"/>
    <w:rsid w:val="006C3469"/>
    <w:rsid w:val="006C3765"/>
    <w:rsid w:val="006C6D9C"/>
    <w:rsid w:val="006C7563"/>
    <w:rsid w:val="006D3AA4"/>
    <w:rsid w:val="006D50FC"/>
    <w:rsid w:val="006E365B"/>
    <w:rsid w:val="006F72F5"/>
    <w:rsid w:val="00703304"/>
    <w:rsid w:val="007074B9"/>
    <w:rsid w:val="007628A1"/>
    <w:rsid w:val="007927E6"/>
    <w:rsid w:val="007E2096"/>
    <w:rsid w:val="0080260F"/>
    <w:rsid w:val="00803B9F"/>
    <w:rsid w:val="0083475C"/>
    <w:rsid w:val="00870058"/>
    <w:rsid w:val="008819D7"/>
    <w:rsid w:val="0089156A"/>
    <w:rsid w:val="0089640F"/>
    <w:rsid w:val="008A23A4"/>
    <w:rsid w:val="008A3031"/>
    <w:rsid w:val="008A426D"/>
    <w:rsid w:val="008A4568"/>
    <w:rsid w:val="008D2DEC"/>
    <w:rsid w:val="008F49D9"/>
    <w:rsid w:val="00901D66"/>
    <w:rsid w:val="00902325"/>
    <w:rsid w:val="00902FD4"/>
    <w:rsid w:val="00903B36"/>
    <w:rsid w:val="009233C9"/>
    <w:rsid w:val="00927A21"/>
    <w:rsid w:val="00945094"/>
    <w:rsid w:val="00970FDE"/>
    <w:rsid w:val="00995B63"/>
    <w:rsid w:val="009B7C4F"/>
    <w:rsid w:val="009D3ECF"/>
    <w:rsid w:val="009D4588"/>
    <w:rsid w:val="009F0B41"/>
    <w:rsid w:val="00A04539"/>
    <w:rsid w:val="00A05815"/>
    <w:rsid w:val="00A1129C"/>
    <w:rsid w:val="00A611DF"/>
    <w:rsid w:val="00A64359"/>
    <w:rsid w:val="00A77876"/>
    <w:rsid w:val="00AA0551"/>
    <w:rsid w:val="00AA61B9"/>
    <w:rsid w:val="00AA6634"/>
    <w:rsid w:val="00AA6653"/>
    <w:rsid w:val="00AB7418"/>
    <w:rsid w:val="00AE1D59"/>
    <w:rsid w:val="00AE1E7E"/>
    <w:rsid w:val="00AF0993"/>
    <w:rsid w:val="00B02CCF"/>
    <w:rsid w:val="00B12173"/>
    <w:rsid w:val="00B164D0"/>
    <w:rsid w:val="00B2341E"/>
    <w:rsid w:val="00B321A1"/>
    <w:rsid w:val="00B4660C"/>
    <w:rsid w:val="00B71847"/>
    <w:rsid w:val="00B81783"/>
    <w:rsid w:val="00BA7D4C"/>
    <w:rsid w:val="00BC7902"/>
    <w:rsid w:val="00BD28D0"/>
    <w:rsid w:val="00BD5B19"/>
    <w:rsid w:val="00BF02D6"/>
    <w:rsid w:val="00C00E27"/>
    <w:rsid w:val="00C06DF3"/>
    <w:rsid w:val="00C45992"/>
    <w:rsid w:val="00C66D67"/>
    <w:rsid w:val="00C700B9"/>
    <w:rsid w:val="00CA7152"/>
    <w:rsid w:val="00CC4C9D"/>
    <w:rsid w:val="00CD6ADA"/>
    <w:rsid w:val="00CE16B3"/>
    <w:rsid w:val="00CE2ECA"/>
    <w:rsid w:val="00CF20A3"/>
    <w:rsid w:val="00CF2EF0"/>
    <w:rsid w:val="00D32328"/>
    <w:rsid w:val="00D71238"/>
    <w:rsid w:val="00D72683"/>
    <w:rsid w:val="00D73C56"/>
    <w:rsid w:val="00DB4BEE"/>
    <w:rsid w:val="00DC18E1"/>
    <w:rsid w:val="00DC4605"/>
    <w:rsid w:val="00DC5C9E"/>
    <w:rsid w:val="00DC7592"/>
    <w:rsid w:val="00DC7CBC"/>
    <w:rsid w:val="00DF48E5"/>
    <w:rsid w:val="00E00196"/>
    <w:rsid w:val="00E27F2A"/>
    <w:rsid w:val="00E4341D"/>
    <w:rsid w:val="00E47A40"/>
    <w:rsid w:val="00E516FE"/>
    <w:rsid w:val="00E65900"/>
    <w:rsid w:val="00E857B9"/>
    <w:rsid w:val="00E862E8"/>
    <w:rsid w:val="00E87D70"/>
    <w:rsid w:val="00E91C73"/>
    <w:rsid w:val="00EE15D4"/>
    <w:rsid w:val="00EF30E4"/>
    <w:rsid w:val="00F35079"/>
    <w:rsid w:val="00F359EA"/>
    <w:rsid w:val="00F76C96"/>
    <w:rsid w:val="00FB10F4"/>
    <w:rsid w:val="00FB400D"/>
    <w:rsid w:val="00FB6EFF"/>
    <w:rsid w:val="00FE58E6"/>
    <w:rsid w:val="00FF3267"/>
    <w:rsid w:val="00F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C79A8-6585-49C8-B158-5778109E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508B"/>
  </w:style>
  <w:style w:type="paragraph" w:styleId="1">
    <w:name w:val="heading 1"/>
    <w:basedOn w:val="a0"/>
    <w:next w:val="a0"/>
    <w:link w:val="10"/>
    <w:uiPriority w:val="9"/>
    <w:qFormat/>
    <w:rsid w:val="00902FD4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qFormat/>
    <w:rsid w:val="00902FD4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902FD4"/>
    <w:pPr>
      <w:keepNext/>
      <w:tabs>
        <w:tab w:val="left" w:pos="9531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8">
    <w:name w:val="heading 8"/>
    <w:basedOn w:val="a0"/>
    <w:next w:val="a0"/>
    <w:link w:val="80"/>
    <w:uiPriority w:val="9"/>
    <w:unhideWhenUsed/>
    <w:qFormat/>
    <w:rsid w:val="009B7C4F"/>
    <w:pPr>
      <w:keepNext/>
      <w:spacing w:after="0" w:line="240" w:lineRule="auto"/>
      <w:ind w:left="7920"/>
      <w:outlineLvl w:val="7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31">
    <w:name w:val="Сетка таблицы3"/>
    <w:basedOn w:val="a2"/>
    <w:next w:val="a4"/>
    <w:uiPriority w:val="59"/>
    <w:rsid w:val="00560E82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39"/>
    <w:rsid w:val="00560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1"/>
    <w:link w:val="8"/>
    <w:uiPriority w:val="9"/>
    <w:rsid w:val="009B7C4F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Block Text"/>
    <w:basedOn w:val="a0"/>
    <w:uiPriority w:val="99"/>
    <w:unhideWhenUsed/>
    <w:rsid w:val="009B7C4F"/>
    <w:pPr>
      <w:spacing w:after="0" w:line="240" w:lineRule="auto"/>
      <w:ind w:left="-1134" w:right="36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Абзац списка Знак"/>
    <w:aliases w:val="Bullet 1 Знак,Use Case List Paragraph Знак"/>
    <w:link w:val="a7"/>
    <w:uiPriority w:val="34"/>
    <w:locked/>
    <w:rsid w:val="009B7C4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aliases w:val="Bullet 1,Use Case List Paragraph"/>
    <w:basedOn w:val="a0"/>
    <w:link w:val="a6"/>
    <w:uiPriority w:val="34"/>
    <w:qFormat/>
    <w:rsid w:val="009B7C4F"/>
    <w:pPr>
      <w:spacing w:after="0" w:line="276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0"/>
    <w:uiPriority w:val="99"/>
    <w:rsid w:val="00A7787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58595B"/>
      <w:lang w:eastAsia="ru-RU"/>
    </w:rPr>
  </w:style>
  <w:style w:type="table" w:customStyle="1" w:styleId="11">
    <w:name w:val="Сетка таблицы1"/>
    <w:basedOn w:val="a2"/>
    <w:next w:val="a4"/>
    <w:uiPriority w:val="39"/>
    <w:rsid w:val="002647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0"/>
    <w:next w:val="a0"/>
    <w:uiPriority w:val="9"/>
    <w:qFormat/>
    <w:rsid w:val="00902FD4"/>
    <w:pPr>
      <w:keepNext/>
      <w:keepLines/>
      <w:spacing w:before="480" w:after="0" w:line="276" w:lineRule="auto"/>
      <w:ind w:firstLine="709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rsid w:val="00902FD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902FD4"/>
    <w:rPr>
      <w:rFonts w:ascii="Times New Roman" w:eastAsia="Times New Roman" w:hAnsi="Times New Roman" w:cs="Times New Roman"/>
      <w:sz w:val="26"/>
      <w:szCs w:val="20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902FD4"/>
  </w:style>
  <w:style w:type="character" w:customStyle="1" w:styleId="10">
    <w:name w:val="Заголовок 1 Знак"/>
    <w:basedOn w:val="a1"/>
    <w:link w:val="1"/>
    <w:uiPriority w:val="9"/>
    <w:rsid w:val="00902FD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">
    <w:name w:val="List Number"/>
    <w:basedOn w:val="a0"/>
    <w:uiPriority w:val="99"/>
    <w:rsid w:val="00902FD4"/>
    <w:pPr>
      <w:numPr>
        <w:numId w:val="7"/>
      </w:numPr>
      <w:spacing w:after="0" w:line="240" w:lineRule="auto"/>
    </w:pPr>
    <w:rPr>
      <w:rFonts w:ascii="Arial" w:eastAsia="Times New Roman" w:hAnsi="Arial" w:cs="Times New Roman"/>
      <w:bCs/>
      <w:sz w:val="24"/>
      <w:szCs w:val="24"/>
      <w:lang w:eastAsia="ru-RU"/>
    </w:rPr>
  </w:style>
  <w:style w:type="paragraph" w:styleId="a9">
    <w:name w:val="header"/>
    <w:basedOn w:val="a0"/>
    <w:link w:val="aa"/>
    <w:uiPriority w:val="99"/>
    <w:unhideWhenUsed/>
    <w:rsid w:val="00902FD4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902FD4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0"/>
    <w:link w:val="ac"/>
    <w:uiPriority w:val="99"/>
    <w:unhideWhenUsed/>
    <w:rsid w:val="00902FD4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1"/>
    <w:link w:val="ab"/>
    <w:uiPriority w:val="99"/>
    <w:rsid w:val="00902FD4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0"/>
    <w:link w:val="ae"/>
    <w:uiPriority w:val="99"/>
    <w:semiHidden/>
    <w:unhideWhenUsed/>
    <w:rsid w:val="00902FD4"/>
    <w:pPr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902FD4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902F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02FD4"/>
    <w:rPr>
      <w:rFonts w:ascii="Times New Roman" w:hAnsi="Times New Roman" w:cs="Times New Roman"/>
      <w:sz w:val="24"/>
      <w:szCs w:val="24"/>
    </w:rPr>
  </w:style>
  <w:style w:type="character" w:styleId="af">
    <w:name w:val="Hyperlink"/>
    <w:basedOn w:val="a1"/>
    <w:uiPriority w:val="99"/>
    <w:unhideWhenUsed/>
    <w:rsid w:val="00902FD4"/>
    <w:rPr>
      <w:color w:val="0000FF"/>
      <w:u w:val="single"/>
    </w:rPr>
  </w:style>
  <w:style w:type="paragraph" w:customStyle="1" w:styleId="ConsPlusCell">
    <w:name w:val="ConsPlusCell"/>
    <w:uiPriority w:val="99"/>
    <w:rsid w:val="00902FD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0">
    <w:name w:val="Strong"/>
    <w:basedOn w:val="a1"/>
    <w:uiPriority w:val="22"/>
    <w:qFormat/>
    <w:rsid w:val="00902FD4"/>
    <w:rPr>
      <w:b/>
      <w:bCs/>
    </w:rPr>
  </w:style>
  <w:style w:type="character" w:styleId="af1">
    <w:name w:val="Emphasis"/>
    <w:basedOn w:val="a1"/>
    <w:uiPriority w:val="20"/>
    <w:qFormat/>
    <w:rsid w:val="00902FD4"/>
    <w:rPr>
      <w:i/>
      <w:iCs/>
    </w:rPr>
  </w:style>
  <w:style w:type="paragraph" w:customStyle="1" w:styleId="ConsNormal">
    <w:name w:val="ConsNormal"/>
    <w:uiPriority w:val="99"/>
    <w:rsid w:val="00902FD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902F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11">
    <w:name w:val="Сетка таблицы11"/>
    <w:basedOn w:val="a2"/>
    <w:next w:val="a4"/>
    <w:uiPriority w:val="59"/>
    <w:rsid w:val="00902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3"/>
    <w:uiPriority w:val="99"/>
    <w:semiHidden/>
    <w:unhideWhenUsed/>
    <w:rsid w:val="00902FD4"/>
  </w:style>
  <w:style w:type="character" w:styleId="af2">
    <w:name w:val="FollowedHyperlink"/>
    <w:basedOn w:val="a1"/>
    <w:uiPriority w:val="99"/>
    <w:semiHidden/>
    <w:unhideWhenUsed/>
    <w:rsid w:val="00902FD4"/>
    <w:rPr>
      <w:color w:val="954F72"/>
      <w:u w:val="single"/>
    </w:rPr>
  </w:style>
  <w:style w:type="paragraph" w:customStyle="1" w:styleId="msonormal0">
    <w:name w:val="msonormal"/>
    <w:basedOn w:val="a0"/>
    <w:uiPriority w:val="99"/>
    <w:rsid w:val="0090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0">
    <w:name w:val="font0"/>
    <w:basedOn w:val="a0"/>
    <w:uiPriority w:val="99"/>
    <w:rsid w:val="00902FD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font5">
    <w:name w:val="font5"/>
    <w:basedOn w:val="a0"/>
    <w:uiPriority w:val="99"/>
    <w:rsid w:val="00902FD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xl63">
    <w:name w:val="xl63"/>
    <w:basedOn w:val="a0"/>
    <w:uiPriority w:val="99"/>
    <w:rsid w:val="00902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0"/>
    <w:uiPriority w:val="99"/>
    <w:rsid w:val="00902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90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0"/>
    <w:uiPriority w:val="99"/>
    <w:rsid w:val="00902FD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rsid w:val="00902FD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uiPriority w:val="99"/>
    <w:rsid w:val="00902FD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0"/>
    <w:uiPriority w:val="99"/>
    <w:rsid w:val="00902FD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0">
    <w:name w:val="xl70"/>
    <w:basedOn w:val="a0"/>
    <w:uiPriority w:val="99"/>
    <w:rsid w:val="00902FD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uiPriority w:val="99"/>
    <w:rsid w:val="00902FD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uiPriority w:val="99"/>
    <w:rsid w:val="00902FD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0"/>
    <w:uiPriority w:val="99"/>
    <w:rsid w:val="00902F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0"/>
    <w:uiPriority w:val="99"/>
    <w:rsid w:val="00902F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0"/>
    <w:uiPriority w:val="99"/>
    <w:rsid w:val="00902F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0"/>
    <w:uiPriority w:val="99"/>
    <w:rsid w:val="00902F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0"/>
    <w:uiPriority w:val="99"/>
    <w:rsid w:val="00902F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0"/>
    <w:uiPriority w:val="99"/>
    <w:rsid w:val="00902F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0"/>
    <w:uiPriority w:val="99"/>
    <w:rsid w:val="00902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0"/>
    <w:uiPriority w:val="99"/>
    <w:rsid w:val="00902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0"/>
    <w:uiPriority w:val="99"/>
    <w:rsid w:val="00902F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0"/>
    <w:uiPriority w:val="99"/>
    <w:rsid w:val="00902F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0"/>
    <w:uiPriority w:val="99"/>
    <w:rsid w:val="00902F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0"/>
    <w:uiPriority w:val="99"/>
    <w:rsid w:val="00902F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0"/>
    <w:uiPriority w:val="99"/>
    <w:rsid w:val="00902F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line number"/>
    <w:basedOn w:val="a1"/>
    <w:uiPriority w:val="99"/>
    <w:semiHidden/>
    <w:unhideWhenUsed/>
    <w:rsid w:val="00902FD4"/>
  </w:style>
  <w:style w:type="character" w:styleId="af4">
    <w:name w:val="annotation reference"/>
    <w:basedOn w:val="a1"/>
    <w:uiPriority w:val="99"/>
    <w:semiHidden/>
    <w:unhideWhenUsed/>
    <w:rsid w:val="00902FD4"/>
    <w:rPr>
      <w:sz w:val="16"/>
      <w:szCs w:val="16"/>
    </w:rPr>
  </w:style>
  <w:style w:type="paragraph" w:styleId="af5">
    <w:name w:val="annotation text"/>
    <w:basedOn w:val="a0"/>
    <w:link w:val="af6"/>
    <w:uiPriority w:val="99"/>
    <w:semiHidden/>
    <w:unhideWhenUsed/>
    <w:rsid w:val="00902FD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примечания Знак"/>
    <w:basedOn w:val="a1"/>
    <w:link w:val="af5"/>
    <w:uiPriority w:val="99"/>
    <w:semiHidden/>
    <w:rsid w:val="00902FD4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02FD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902FD4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21">
    <w:name w:val="Сетка таблицы2"/>
    <w:basedOn w:val="a2"/>
    <w:next w:val="a4"/>
    <w:uiPriority w:val="59"/>
    <w:rsid w:val="00902F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uiPriority w:val="59"/>
    <w:rsid w:val="00902F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2"/>
    <w:uiPriority w:val="59"/>
    <w:rsid w:val="00902F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Основной текст_"/>
    <w:basedOn w:val="a1"/>
    <w:link w:val="4"/>
    <w:rsid w:val="00902FD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5pt">
    <w:name w:val="Основной текст + 11;5 pt"/>
    <w:basedOn w:val="af9"/>
    <w:rsid w:val="00902FD4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0"/>
    <w:link w:val="af9"/>
    <w:rsid w:val="00902FD4"/>
    <w:pPr>
      <w:widowControl w:val="0"/>
      <w:shd w:val="clear" w:color="auto" w:fill="FFFFFF"/>
      <w:spacing w:after="240" w:line="326" w:lineRule="exact"/>
      <w:ind w:hanging="36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2">
    <w:name w:val="Основной текст (2)_"/>
    <w:basedOn w:val="a1"/>
    <w:link w:val="23"/>
    <w:rsid w:val="00902FD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902FD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0">
    <w:name w:val="Основной текст (4)_"/>
    <w:basedOn w:val="a1"/>
    <w:link w:val="41"/>
    <w:rsid w:val="00902FD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Основной текст2"/>
    <w:basedOn w:val="a0"/>
    <w:rsid w:val="00902FD4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1">
    <w:name w:val="Основной текст (4)"/>
    <w:basedOn w:val="a0"/>
    <w:link w:val="40"/>
    <w:rsid w:val="00902FD4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42">
    <w:name w:val="Заголовок №4_"/>
    <w:basedOn w:val="a1"/>
    <w:link w:val="43"/>
    <w:rsid w:val="00902FD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3">
    <w:name w:val="Заголовок №4"/>
    <w:basedOn w:val="a0"/>
    <w:link w:val="42"/>
    <w:rsid w:val="00902FD4"/>
    <w:pPr>
      <w:widowControl w:val="0"/>
      <w:shd w:val="clear" w:color="auto" w:fill="FFFFFF"/>
      <w:spacing w:after="300" w:line="0" w:lineRule="atLeast"/>
      <w:jc w:val="both"/>
      <w:outlineLvl w:val="3"/>
    </w:pPr>
    <w:rPr>
      <w:rFonts w:ascii="Times New Roman" w:eastAsia="Times New Roman" w:hAnsi="Times New Roman" w:cs="Times New Roman"/>
      <w:b/>
      <w:bCs/>
    </w:rPr>
  </w:style>
  <w:style w:type="paragraph" w:styleId="afa">
    <w:name w:val="No Spacing"/>
    <w:uiPriority w:val="1"/>
    <w:qFormat/>
    <w:rsid w:val="00902FD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b">
    <w:name w:val="Основной текст + Полужирный"/>
    <w:basedOn w:val="af9"/>
    <w:rsid w:val="00902F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4">
    <w:name w:val="Основной текст (4) + Не полужирный"/>
    <w:basedOn w:val="40"/>
    <w:rsid w:val="00902F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3">
    <w:name w:val="Основной текст1"/>
    <w:basedOn w:val="af9"/>
    <w:rsid w:val="00902F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basedOn w:val="af9"/>
    <w:rsid w:val="00902F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Exact">
    <w:name w:val="Основной текст Exact"/>
    <w:basedOn w:val="a1"/>
    <w:rsid w:val="00902F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afc">
    <w:name w:val="Основной текст + Курсив"/>
    <w:basedOn w:val="af9"/>
    <w:rsid w:val="00902F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1"/>
    <w:rsid w:val="00902F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u w:val="none"/>
    </w:rPr>
  </w:style>
  <w:style w:type="character" w:customStyle="1" w:styleId="4115pt">
    <w:name w:val="Заголовок №4 + 11;5 pt;Курсив"/>
    <w:basedOn w:val="42"/>
    <w:rsid w:val="00902FD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1"/>
    <w:link w:val="50"/>
    <w:rsid w:val="00902FD4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902FD4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character" w:customStyle="1" w:styleId="413pt">
    <w:name w:val="Основной текст (4) + 13 pt"/>
    <w:basedOn w:val="40"/>
    <w:rsid w:val="00902F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115pt0">
    <w:name w:val="Основной текст + 11;5 pt;Полужирный;Курсив"/>
    <w:basedOn w:val="af9"/>
    <w:rsid w:val="00902FD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420">
    <w:name w:val="Заголовок №4 (2)_"/>
    <w:basedOn w:val="a1"/>
    <w:link w:val="421"/>
    <w:rsid w:val="00902FD4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421">
    <w:name w:val="Заголовок №4 (2)"/>
    <w:basedOn w:val="a0"/>
    <w:link w:val="420"/>
    <w:rsid w:val="00902FD4"/>
    <w:pPr>
      <w:widowControl w:val="0"/>
      <w:shd w:val="clear" w:color="auto" w:fill="FFFFFF"/>
      <w:spacing w:before="240" w:after="6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character" w:customStyle="1" w:styleId="6">
    <w:name w:val="Основной текст (6)_"/>
    <w:basedOn w:val="a1"/>
    <w:link w:val="60"/>
    <w:rsid w:val="00902FD4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61">
    <w:name w:val="Основной текст (6) + Не курсив"/>
    <w:basedOn w:val="6"/>
    <w:rsid w:val="00902FD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62">
    <w:name w:val="Основной текст (6) + Полужирный;Не курсив"/>
    <w:basedOn w:val="6"/>
    <w:rsid w:val="00902FD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0"/>
    <w:link w:val="6"/>
    <w:rsid w:val="00902FD4"/>
    <w:pPr>
      <w:widowControl w:val="0"/>
      <w:shd w:val="clear" w:color="auto" w:fill="FFFFFF"/>
      <w:spacing w:after="0" w:line="274" w:lineRule="exact"/>
      <w:ind w:firstLine="700"/>
    </w:pPr>
    <w:rPr>
      <w:rFonts w:ascii="Times New Roman" w:eastAsia="Times New Roman" w:hAnsi="Times New Roman" w:cs="Times New Roman"/>
      <w:i/>
      <w:iCs/>
    </w:rPr>
  </w:style>
  <w:style w:type="character" w:customStyle="1" w:styleId="32">
    <w:name w:val="Заголовок №3_"/>
    <w:basedOn w:val="a1"/>
    <w:link w:val="33"/>
    <w:rsid w:val="00902FD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0">
    <w:name w:val="Основной текст + 9 pt;Полужирный"/>
    <w:basedOn w:val="af9"/>
    <w:rsid w:val="00902F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33">
    <w:name w:val="Заголовок №3"/>
    <w:basedOn w:val="a0"/>
    <w:link w:val="32"/>
    <w:rsid w:val="00902FD4"/>
    <w:pPr>
      <w:widowControl w:val="0"/>
      <w:shd w:val="clear" w:color="auto" w:fill="FFFFFF"/>
      <w:spacing w:before="300"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5">
    <w:name w:val="Заголовок №2_"/>
    <w:basedOn w:val="a1"/>
    <w:link w:val="26"/>
    <w:rsid w:val="00902FD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0"/>
    <w:link w:val="25"/>
    <w:rsid w:val="00902FD4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4">
    <w:name w:val="Заголовок оглавления1"/>
    <w:basedOn w:val="1"/>
    <w:next w:val="a0"/>
    <w:uiPriority w:val="39"/>
    <w:unhideWhenUsed/>
    <w:qFormat/>
    <w:rsid w:val="00902FD4"/>
  </w:style>
  <w:style w:type="paragraph" w:styleId="15">
    <w:name w:val="toc 1"/>
    <w:basedOn w:val="a0"/>
    <w:next w:val="a0"/>
    <w:autoRedefine/>
    <w:uiPriority w:val="39"/>
    <w:unhideWhenUsed/>
    <w:rsid w:val="00902FD4"/>
    <w:pPr>
      <w:widowControl w:val="0"/>
      <w:spacing w:after="10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34">
    <w:name w:val="toc 3"/>
    <w:basedOn w:val="a0"/>
    <w:next w:val="a0"/>
    <w:autoRedefine/>
    <w:uiPriority w:val="39"/>
    <w:unhideWhenUsed/>
    <w:rsid w:val="00902FD4"/>
    <w:pPr>
      <w:widowControl w:val="0"/>
      <w:spacing w:after="100" w:line="240" w:lineRule="auto"/>
      <w:ind w:left="48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d">
    <w:name w:val="Колонтитул_"/>
    <w:basedOn w:val="a1"/>
    <w:rsid w:val="00902F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e">
    <w:name w:val="Колонтитул"/>
    <w:basedOn w:val="afd"/>
    <w:rsid w:val="00902F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pt">
    <w:name w:val="Колонтитул + 11 pt;Не полужирный"/>
    <w:basedOn w:val="afd"/>
    <w:rsid w:val="00902F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Exact">
    <w:name w:val="Основной текст (3) Exact"/>
    <w:basedOn w:val="a1"/>
    <w:rsid w:val="00902F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customStyle="1" w:styleId="35">
    <w:name w:val="Основной текст (3)_"/>
    <w:basedOn w:val="a1"/>
    <w:rsid w:val="00902F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SegoeUI9pt">
    <w:name w:val="Основной текст (4) + Segoe UI;9 pt;Курсив"/>
    <w:basedOn w:val="40"/>
    <w:rsid w:val="00902FD4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5SegoeUI">
    <w:name w:val="Основной текст (5) + Segoe UI;Курсив"/>
    <w:basedOn w:val="5"/>
    <w:rsid w:val="00902FD4"/>
    <w:rPr>
      <w:rFonts w:ascii="Segoe UI" w:eastAsia="Segoe UI" w:hAnsi="Segoe UI" w:cs="Segoe UI"/>
      <w:b w:val="0"/>
      <w:bCs w:val="0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6">
    <w:name w:val="Основной текст (3)"/>
    <w:basedOn w:val="35"/>
    <w:rsid w:val="00902F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SegoeUI11pt">
    <w:name w:val="Колонтитул + Segoe UI;11 pt;Не полужирный"/>
    <w:basedOn w:val="afd"/>
    <w:rsid w:val="00902FD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1"/>
    <w:link w:val="70"/>
    <w:rsid w:val="00902FD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Exact">
    <w:name w:val="Основной текст (5) Exact"/>
    <w:basedOn w:val="a1"/>
    <w:rsid w:val="00902F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50ptExact">
    <w:name w:val="Основной текст (5) + Интервал 0 pt Exact"/>
    <w:basedOn w:val="5"/>
    <w:rsid w:val="00902FD4"/>
    <w:rPr>
      <w:rFonts w:ascii="Times New Roman" w:eastAsia="Times New Roman" w:hAnsi="Times New Roman" w:cs="Times New Roman"/>
      <w:b w:val="0"/>
      <w:bCs w:val="0"/>
      <w:i w:val="0"/>
      <w:iCs w:val="0"/>
      <w:color w:val="000000"/>
      <w:spacing w:val="7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1">
    <w:name w:val="Основной текст (7) + Не полужирный"/>
    <w:basedOn w:val="7"/>
    <w:rsid w:val="00902FD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Exact0">
    <w:name w:val="Подпись к картинке Exact"/>
    <w:basedOn w:val="a1"/>
    <w:link w:val="aff"/>
    <w:rsid w:val="00902FD4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character" w:customStyle="1" w:styleId="30ptExact">
    <w:name w:val="Основной текст (3) + Интервал 0 pt Exact"/>
    <w:basedOn w:val="35"/>
    <w:rsid w:val="00902F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Exact">
    <w:name w:val="Основной текст (8) Exact"/>
    <w:basedOn w:val="a1"/>
    <w:link w:val="81"/>
    <w:rsid w:val="00902FD4"/>
    <w:rPr>
      <w:rFonts w:ascii="Times New Roman" w:eastAsia="Times New Roman" w:hAnsi="Times New Roman" w:cs="Times New Roman"/>
      <w:spacing w:val="6"/>
      <w:sz w:val="17"/>
      <w:szCs w:val="17"/>
      <w:shd w:val="clear" w:color="auto" w:fill="FFFFFF"/>
    </w:rPr>
  </w:style>
  <w:style w:type="character" w:customStyle="1" w:styleId="2Exact0">
    <w:name w:val="Подпись к картинке (2) Exact"/>
    <w:basedOn w:val="a1"/>
    <w:link w:val="27"/>
    <w:rsid w:val="00902FD4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9Exact">
    <w:name w:val="Основной текст (9) Exact"/>
    <w:basedOn w:val="a1"/>
    <w:link w:val="9"/>
    <w:rsid w:val="00902FD4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90ptExact">
    <w:name w:val="Основной текст (9) + Интервал 0 pt Exact"/>
    <w:basedOn w:val="9Exact"/>
    <w:rsid w:val="00902FD4"/>
    <w:rPr>
      <w:rFonts w:ascii="Times New Roman" w:eastAsia="Times New Roman" w:hAnsi="Times New Roman" w:cs="Times New Roman"/>
      <w:color w:val="000000"/>
      <w:spacing w:val="4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Exact">
    <w:name w:val="Основной текст (10) Exact"/>
    <w:basedOn w:val="a1"/>
    <w:link w:val="100"/>
    <w:rsid w:val="00902FD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1"/>
    <w:link w:val="113"/>
    <w:rsid w:val="00902FD4"/>
    <w:rPr>
      <w:rFonts w:ascii="Times New Roman" w:eastAsia="Times New Roman" w:hAnsi="Times New Roman" w:cs="Times New Roman"/>
      <w:i/>
      <w:iCs/>
      <w:spacing w:val="-35"/>
      <w:sz w:val="20"/>
      <w:szCs w:val="20"/>
      <w:shd w:val="clear" w:color="auto" w:fill="FFFFFF"/>
    </w:rPr>
  </w:style>
  <w:style w:type="character" w:customStyle="1" w:styleId="1185pt0ptExact">
    <w:name w:val="Основной текст (11) + 8;5 pt;Не курсив;Интервал 0 pt Exact"/>
    <w:basedOn w:val="11Exact"/>
    <w:rsid w:val="00902FD4"/>
    <w:rPr>
      <w:rFonts w:ascii="Times New Roman" w:eastAsia="Times New Roman" w:hAnsi="Times New Roman" w:cs="Times New Roman"/>
      <w:i/>
      <w:iCs/>
      <w:color w:val="000000"/>
      <w:spacing w:val="6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6">
    <w:name w:val="Заголовок №1_"/>
    <w:basedOn w:val="a1"/>
    <w:rsid w:val="00902F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7">
    <w:name w:val="Заголовок №1"/>
    <w:basedOn w:val="16"/>
    <w:rsid w:val="00902F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21">
    <w:name w:val="Основной текст (12)_"/>
    <w:basedOn w:val="a1"/>
    <w:link w:val="122"/>
    <w:rsid w:val="00902FD4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2115pt">
    <w:name w:val="Заголовок №2 + 11;5 pt;Курсив"/>
    <w:basedOn w:val="25"/>
    <w:rsid w:val="00902FD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20">
    <w:name w:val="Заголовок №2 (2)_"/>
    <w:basedOn w:val="a1"/>
    <w:link w:val="221"/>
    <w:rsid w:val="00902FD4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713pt">
    <w:name w:val="Основной текст (7) + 13 pt"/>
    <w:basedOn w:val="7"/>
    <w:rsid w:val="00902FD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7115pt">
    <w:name w:val="Основной текст (7) + 11;5 pt;Курсив"/>
    <w:basedOn w:val="7"/>
    <w:rsid w:val="00902FD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basedOn w:val="a1"/>
    <w:link w:val="130"/>
    <w:rsid w:val="00902FD4"/>
    <w:rPr>
      <w:rFonts w:ascii="Corbel" w:eastAsia="Corbel" w:hAnsi="Corbel" w:cs="Corbel"/>
      <w:spacing w:val="-8"/>
      <w:shd w:val="clear" w:color="auto" w:fill="FFFFFF"/>
    </w:rPr>
  </w:style>
  <w:style w:type="character" w:customStyle="1" w:styleId="130ptExact">
    <w:name w:val="Основной текст (13) + Курсив;Интервал 0 pt Exact"/>
    <w:basedOn w:val="13Exact"/>
    <w:rsid w:val="00902FD4"/>
    <w:rPr>
      <w:rFonts w:ascii="Corbel" w:eastAsia="Corbel" w:hAnsi="Corbel" w:cs="Corbel"/>
      <w:i/>
      <w:iCs/>
      <w:color w:val="000000"/>
      <w:spacing w:val="2"/>
      <w:w w:val="100"/>
      <w:position w:val="0"/>
      <w:sz w:val="24"/>
      <w:szCs w:val="24"/>
      <w:u w:val="single"/>
      <w:shd w:val="clear" w:color="auto" w:fill="FFFFFF"/>
      <w:lang w:val="en-US" w:eastAsia="en-US" w:bidi="en-US"/>
    </w:rPr>
  </w:style>
  <w:style w:type="character" w:customStyle="1" w:styleId="14Exact">
    <w:name w:val="Основной текст (14) Exact"/>
    <w:basedOn w:val="a1"/>
    <w:link w:val="140"/>
    <w:rsid w:val="00902FD4"/>
    <w:rPr>
      <w:rFonts w:ascii="Times New Roman" w:eastAsia="Times New Roman" w:hAnsi="Times New Roman" w:cs="Times New Roman"/>
      <w:spacing w:val="-3"/>
      <w:sz w:val="16"/>
      <w:szCs w:val="16"/>
      <w:shd w:val="clear" w:color="auto" w:fill="FFFFFF"/>
    </w:rPr>
  </w:style>
  <w:style w:type="character" w:customStyle="1" w:styleId="15Exact">
    <w:name w:val="Основной текст (15) Exact"/>
    <w:basedOn w:val="a1"/>
    <w:link w:val="150"/>
    <w:rsid w:val="00902FD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FranklinGothicHeavy4pt">
    <w:name w:val="Основной текст + Franklin Gothic Heavy;4 pt"/>
    <w:basedOn w:val="af9"/>
    <w:rsid w:val="00902FD4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105pt1pt">
    <w:name w:val="Основной текст + 10;5 pt;Полужирный;Интервал 1 pt"/>
    <w:basedOn w:val="af9"/>
    <w:rsid w:val="00902FD4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2pt1pt">
    <w:name w:val="Основной текст + 12 pt;Интервал 1 pt"/>
    <w:basedOn w:val="af9"/>
    <w:rsid w:val="00902FD4"/>
    <w:rPr>
      <w:rFonts w:ascii="Times New Roman" w:eastAsia="Times New Roman" w:hAnsi="Times New Roman" w:cs="Times New Roman"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30">
    <w:name w:val="Заголовок №2 (3)_"/>
    <w:basedOn w:val="a1"/>
    <w:link w:val="231"/>
    <w:rsid w:val="00902FD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5pt">
    <w:name w:val="Основной текст + 9;5 pt"/>
    <w:basedOn w:val="af9"/>
    <w:rsid w:val="00902FD4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FranklinGothicHeavy45pt">
    <w:name w:val="Основной текст + Franklin Gothic Heavy;4;5 pt"/>
    <w:basedOn w:val="af9"/>
    <w:rsid w:val="00902FD4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Интервал 0 pt"/>
    <w:basedOn w:val="af9"/>
    <w:rsid w:val="00902FD4"/>
    <w:rPr>
      <w:rFonts w:ascii="Times New Roman" w:eastAsia="Times New Roman" w:hAnsi="Times New Roman" w:cs="Times New Roman"/>
      <w:color w:val="000000"/>
      <w:spacing w:val="1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2pt3pt">
    <w:name w:val="Основной текст + 12 pt;Полужирный;Интервал 3 pt"/>
    <w:basedOn w:val="af9"/>
    <w:rsid w:val="00902FD4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Exact">
    <w:name w:val="Основной текст + Интервал 0 pt Exact"/>
    <w:basedOn w:val="af9"/>
    <w:rsid w:val="00902FD4"/>
    <w:rPr>
      <w:rFonts w:ascii="Times New Roman" w:eastAsia="Times New Roman" w:hAnsi="Times New Roman" w:cs="Times New Roman"/>
      <w:color w:val="000000"/>
      <w:spacing w:val="5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37">
    <w:name w:val="Основной текст3"/>
    <w:basedOn w:val="a0"/>
    <w:rsid w:val="00902FD4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0"/>
    <w:link w:val="7"/>
    <w:rsid w:val="00902FD4"/>
    <w:pPr>
      <w:widowControl w:val="0"/>
      <w:shd w:val="clear" w:color="auto" w:fill="FFFFFF"/>
      <w:spacing w:after="0" w:line="274" w:lineRule="exact"/>
      <w:ind w:hanging="70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ff">
    <w:name w:val="Подпись к картинке"/>
    <w:basedOn w:val="a0"/>
    <w:link w:val="Exact0"/>
    <w:rsid w:val="00902FD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81">
    <w:name w:val="Основной текст (8)"/>
    <w:basedOn w:val="a0"/>
    <w:link w:val="8Exact"/>
    <w:rsid w:val="00902FD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6"/>
      <w:sz w:val="17"/>
      <w:szCs w:val="17"/>
    </w:rPr>
  </w:style>
  <w:style w:type="paragraph" w:customStyle="1" w:styleId="27">
    <w:name w:val="Подпись к картинке (2)"/>
    <w:basedOn w:val="a0"/>
    <w:link w:val="2Exact0"/>
    <w:rsid w:val="00902FD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4"/>
    </w:rPr>
  </w:style>
  <w:style w:type="paragraph" w:customStyle="1" w:styleId="9">
    <w:name w:val="Основной текст (9)"/>
    <w:basedOn w:val="a0"/>
    <w:link w:val="9Exact"/>
    <w:rsid w:val="00902FD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</w:rPr>
  </w:style>
  <w:style w:type="paragraph" w:customStyle="1" w:styleId="100">
    <w:name w:val="Основной текст (10)"/>
    <w:basedOn w:val="a0"/>
    <w:link w:val="10Exact"/>
    <w:rsid w:val="00902FD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3">
    <w:name w:val="Основной текст (11)"/>
    <w:basedOn w:val="a0"/>
    <w:link w:val="11Exact"/>
    <w:rsid w:val="00902FD4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i/>
      <w:iCs/>
      <w:spacing w:val="-35"/>
      <w:sz w:val="20"/>
      <w:szCs w:val="20"/>
    </w:rPr>
  </w:style>
  <w:style w:type="paragraph" w:customStyle="1" w:styleId="122">
    <w:name w:val="Основной текст (12)"/>
    <w:basedOn w:val="a0"/>
    <w:link w:val="121"/>
    <w:rsid w:val="00902FD4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221">
    <w:name w:val="Заголовок №2 (2)"/>
    <w:basedOn w:val="a0"/>
    <w:link w:val="220"/>
    <w:rsid w:val="00902FD4"/>
    <w:pPr>
      <w:widowControl w:val="0"/>
      <w:shd w:val="clear" w:color="auto" w:fill="FFFFFF"/>
      <w:spacing w:before="360" w:after="0" w:line="274" w:lineRule="exact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30">
    <w:name w:val="Основной текст (13)"/>
    <w:basedOn w:val="a0"/>
    <w:link w:val="13Exact"/>
    <w:rsid w:val="00902FD4"/>
    <w:pPr>
      <w:widowControl w:val="0"/>
      <w:shd w:val="clear" w:color="auto" w:fill="FFFFFF"/>
      <w:spacing w:after="0" w:line="0" w:lineRule="atLeast"/>
    </w:pPr>
    <w:rPr>
      <w:rFonts w:ascii="Corbel" w:eastAsia="Corbel" w:hAnsi="Corbel" w:cs="Corbel"/>
      <w:spacing w:val="-8"/>
    </w:rPr>
  </w:style>
  <w:style w:type="paragraph" w:customStyle="1" w:styleId="140">
    <w:name w:val="Основной текст (14)"/>
    <w:basedOn w:val="a0"/>
    <w:link w:val="14Exact"/>
    <w:rsid w:val="00902FD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3"/>
      <w:sz w:val="16"/>
      <w:szCs w:val="16"/>
    </w:rPr>
  </w:style>
  <w:style w:type="paragraph" w:customStyle="1" w:styleId="150">
    <w:name w:val="Основной текст (15)"/>
    <w:basedOn w:val="a0"/>
    <w:link w:val="15Exact"/>
    <w:rsid w:val="00902FD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31">
    <w:name w:val="Заголовок №2 (3)"/>
    <w:basedOn w:val="a0"/>
    <w:link w:val="230"/>
    <w:rsid w:val="00902FD4"/>
    <w:pPr>
      <w:widowControl w:val="0"/>
      <w:shd w:val="clear" w:color="auto" w:fill="FFFFFF"/>
      <w:spacing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0">
    <w:name w:val="Оглавление 21"/>
    <w:basedOn w:val="a0"/>
    <w:next w:val="a0"/>
    <w:autoRedefine/>
    <w:uiPriority w:val="39"/>
    <w:unhideWhenUsed/>
    <w:rsid w:val="00902FD4"/>
    <w:pPr>
      <w:spacing w:after="100"/>
      <w:ind w:left="220"/>
    </w:pPr>
  </w:style>
  <w:style w:type="character" w:styleId="aff0">
    <w:name w:val="Placeholder Text"/>
    <w:basedOn w:val="a1"/>
    <w:uiPriority w:val="99"/>
    <w:semiHidden/>
    <w:rsid w:val="00902FD4"/>
    <w:rPr>
      <w:color w:val="808080"/>
    </w:rPr>
  </w:style>
  <w:style w:type="character" w:customStyle="1" w:styleId="blk">
    <w:name w:val="blk"/>
    <w:basedOn w:val="a1"/>
    <w:rsid w:val="00902FD4"/>
  </w:style>
  <w:style w:type="character" w:customStyle="1" w:styleId="114">
    <w:name w:val="Заголовок 1 Знак1"/>
    <w:basedOn w:val="a1"/>
    <w:uiPriority w:val="9"/>
    <w:rsid w:val="00902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TextStyle">
    <w:name w:val="pTextStyle"/>
    <w:basedOn w:val="a0"/>
    <w:rsid w:val="00BC7902"/>
    <w:pPr>
      <w:spacing w:after="0"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ec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6D64D-7C3C-4FCA-9022-8886F0C4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7364</Words>
  <Characters>41975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Комяти Юлия Сергеевна</dc:creator>
  <cp:lastModifiedBy>Руденко Оксана Юрьевна</cp:lastModifiedBy>
  <cp:revision>2</cp:revision>
  <cp:lastPrinted>2023-07-13T06:22:00Z</cp:lastPrinted>
  <dcterms:created xsi:type="dcterms:W3CDTF">2023-12-11T12:20:00Z</dcterms:created>
  <dcterms:modified xsi:type="dcterms:W3CDTF">2023-12-11T12:20:00Z</dcterms:modified>
</cp:coreProperties>
</file>